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0A" w:rsidRDefault="0017180A"/>
    <w:tbl>
      <w:tblPr>
        <w:tblStyle w:val="TableGrid"/>
        <w:tblW w:w="0" w:type="auto"/>
        <w:tblInd w:w="-601" w:type="dxa"/>
        <w:tblLook w:val="04A0" w:firstRow="1" w:lastRow="0" w:firstColumn="1" w:lastColumn="0" w:noHBand="0" w:noVBand="1"/>
      </w:tblPr>
      <w:tblGrid>
        <w:gridCol w:w="1135"/>
        <w:gridCol w:w="3543"/>
        <w:gridCol w:w="1418"/>
        <w:gridCol w:w="3747"/>
      </w:tblGrid>
      <w:tr w:rsidR="0017180A" w:rsidTr="0017180A">
        <w:tc>
          <w:tcPr>
            <w:tcW w:w="9843" w:type="dxa"/>
            <w:gridSpan w:val="4"/>
            <w:shd w:val="clear" w:color="auto" w:fill="D9D9D9" w:themeFill="background1" w:themeFillShade="D9"/>
          </w:tcPr>
          <w:p w:rsidR="0017180A" w:rsidRDefault="0017180A" w:rsidP="0017180A">
            <w:pPr>
              <w:jc w:val="center"/>
              <w:rPr>
                <w:rFonts w:ascii="Arial" w:hAnsi="Arial" w:cs="Arial"/>
                <w:sz w:val="24"/>
                <w:szCs w:val="24"/>
              </w:rPr>
            </w:pPr>
          </w:p>
          <w:p w:rsidR="0017180A" w:rsidRDefault="0017180A" w:rsidP="0017180A">
            <w:pPr>
              <w:jc w:val="center"/>
              <w:rPr>
                <w:rFonts w:ascii="Arial" w:hAnsi="Arial" w:cs="Arial"/>
                <w:sz w:val="24"/>
                <w:szCs w:val="24"/>
              </w:rPr>
            </w:pPr>
            <w:r>
              <w:rPr>
                <w:rFonts w:ascii="Arial" w:hAnsi="Arial" w:cs="Arial"/>
                <w:sz w:val="24"/>
                <w:szCs w:val="24"/>
              </w:rPr>
              <w:t xml:space="preserve">Minutes of </w:t>
            </w:r>
            <w:r w:rsidR="003F18D0">
              <w:rPr>
                <w:rFonts w:ascii="Arial" w:hAnsi="Arial" w:cs="Arial"/>
                <w:sz w:val="24"/>
                <w:szCs w:val="24"/>
              </w:rPr>
              <w:t>Patient Participation Group</w:t>
            </w:r>
            <w:bookmarkStart w:id="0" w:name="_GoBack"/>
            <w:bookmarkEnd w:id="0"/>
            <w:r>
              <w:rPr>
                <w:rFonts w:ascii="Arial" w:hAnsi="Arial" w:cs="Arial"/>
                <w:sz w:val="24"/>
                <w:szCs w:val="24"/>
              </w:rPr>
              <w:t xml:space="preserve"> Meeting</w:t>
            </w:r>
          </w:p>
          <w:p w:rsidR="0017180A" w:rsidRDefault="0017180A" w:rsidP="0017180A">
            <w:pPr>
              <w:jc w:val="center"/>
              <w:rPr>
                <w:rFonts w:ascii="Arial" w:hAnsi="Arial" w:cs="Arial"/>
                <w:sz w:val="24"/>
                <w:szCs w:val="24"/>
              </w:rPr>
            </w:pPr>
          </w:p>
        </w:tc>
      </w:tr>
      <w:tr w:rsidR="0017180A" w:rsidTr="0017180A">
        <w:tc>
          <w:tcPr>
            <w:tcW w:w="1135" w:type="dxa"/>
          </w:tcPr>
          <w:p w:rsidR="0017180A" w:rsidRPr="0017180A" w:rsidRDefault="0017180A">
            <w:pPr>
              <w:rPr>
                <w:rFonts w:ascii="Arial" w:hAnsi="Arial" w:cs="Arial"/>
                <w:b/>
                <w:sz w:val="24"/>
                <w:szCs w:val="24"/>
              </w:rPr>
            </w:pPr>
            <w:r w:rsidRPr="0017180A">
              <w:rPr>
                <w:rFonts w:ascii="Arial" w:hAnsi="Arial" w:cs="Arial"/>
                <w:b/>
                <w:sz w:val="24"/>
                <w:szCs w:val="24"/>
              </w:rPr>
              <w:t>Date:</w:t>
            </w:r>
          </w:p>
        </w:tc>
        <w:tc>
          <w:tcPr>
            <w:tcW w:w="3543" w:type="dxa"/>
          </w:tcPr>
          <w:p w:rsidR="0017180A" w:rsidRDefault="003F18D0">
            <w:pPr>
              <w:rPr>
                <w:rFonts w:ascii="Arial" w:hAnsi="Arial" w:cs="Arial"/>
                <w:sz w:val="24"/>
                <w:szCs w:val="24"/>
              </w:rPr>
            </w:pPr>
            <w:r>
              <w:rPr>
                <w:rFonts w:ascii="Arial" w:hAnsi="Arial" w:cs="Arial"/>
                <w:sz w:val="24"/>
                <w:szCs w:val="24"/>
              </w:rPr>
              <w:t>Friday</w:t>
            </w:r>
            <w:r w:rsidR="005E6D92">
              <w:rPr>
                <w:rFonts w:ascii="Arial" w:hAnsi="Arial" w:cs="Arial"/>
                <w:sz w:val="24"/>
                <w:szCs w:val="24"/>
              </w:rPr>
              <w:t xml:space="preserve"> </w:t>
            </w:r>
            <w:r>
              <w:rPr>
                <w:rFonts w:ascii="Arial" w:hAnsi="Arial" w:cs="Arial"/>
                <w:sz w:val="24"/>
                <w:szCs w:val="24"/>
              </w:rPr>
              <w:t>1</w:t>
            </w:r>
            <w:r w:rsidR="005E6D92">
              <w:rPr>
                <w:rFonts w:ascii="Arial" w:hAnsi="Arial" w:cs="Arial"/>
                <w:sz w:val="24"/>
                <w:szCs w:val="24"/>
              </w:rPr>
              <w:t>8 March</w:t>
            </w:r>
            <w:r w:rsidR="005724E0">
              <w:rPr>
                <w:rFonts w:ascii="Arial" w:hAnsi="Arial" w:cs="Arial"/>
                <w:sz w:val="24"/>
                <w:szCs w:val="24"/>
              </w:rPr>
              <w:t xml:space="preserve"> </w:t>
            </w:r>
            <w:r w:rsidR="0017180A">
              <w:rPr>
                <w:rFonts w:ascii="Arial" w:hAnsi="Arial" w:cs="Arial"/>
                <w:sz w:val="24"/>
                <w:szCs w:val="24"/>
              </w:rPr>
              <w:t xml:space="preserve"> 2016</w:t>
            </w:r>
          </w:p>
        </w:tc>
        <w:tc>
          <w:tcPr>
            <w:tcW w:w="1418" w:type="dxa"/>
          </w:tcPr>
          <w:p w:rsidR="0017180A" w:rsidRPr="0017180A" w:rsidRDefault="0017180A">
            <w:pPr>
              <w:rPr>
                <w:rFonts w:ascii="Arial" w:hAnsi="Arial" w:cs="Arial"/>
                <w:b/>
                <w:sz w:val="24"/>
                <w:szCs w:val="24"/>
              </w:rPr>
            </w:pPr>
            <w:r w:rsidRPr="0017180A">
              <w:rPr>
                <w:rFonts w:ascii="Arial" w:hAnsi="Arial" w:cs="Arial"/>
                <w:b/>
                <w:sz w:val="24"/>
                <w:szCs w:val="24"/>
              </w:rPr>
              <w:t>Time:</w:t>
            </w:r>
          </w:p>
        </w:tc>
        <w:tc>
          <w:tcPr>
            <w:tcW w:w="3747" w:type="dxa"/>
          </w:tcPr>
          <w:p w:rsidR="0017180A" w:rsidRDefault="005724E0" w:rsidP="003F18D0">
            <w:pPr>
              <w:rPr>
                <w:rFonts w:ascii="Arial" w:hAnsi="Arial" w:cs="Arial"/>
                <w:sz w:val="24"/>
                <w:szCs w:val="24"/>
              </w:rPr>
            </w:pPr>
            <w:r>
              <w:rPr>
                <w:rFonts w:ascii="Arial" w:hAnsi="Arial" w:cs="Arial"/>
                <w:sz w:val="24"/>
                <w:szCs w:val="24"/>
              </w:rPr>
              <w:t xml:space="preserve">1pm to </w:t>
            </w:r>
            <w:r w:rsidR="003F18D0">
              <w:rPr>
                <w:rFonts w:ascii="Arial" w:hAnsi="Arial" w:cs="Arial"/>
                <w:sz w:val="24"/>
                <w:szCs w:val="24"/>
              </w:rPr>
              <w:t>1.30</w:t>
            </w:r>
            <w:r w:rsidR="0017180A">
              <w:rPr>
                <w:rFonts w:ascii="Arial" w:hAnsi="Arial" w:cs="Arial"/>
                <w:sz w:val="24"/>
                <w:szCs w:val="24"/>
              </w:rPr>
              <w:t>pm</w:t>
            </w:r>
          </w:p>
        </w:tc>
      </w:tr>
      <w:tr w:rsidR="0017180A" w:rsidTr="0017180A">
        <w:tc>
          <w:tcPr>
            <w:tcW w:w="1135" w:type="dxa"/>
          </w:tcPr>
          <w:p w:rsidR="0017180A" w:rsidRPr="0017180A" w:rsidRDefault="0017180A">
            <w:pPr>
              <w:rPr>
                <w:rFonts w:ascii="Arial" w:hAnsi="Arial" w:cs="Arial"/>
                <w:b/>
                <w:sz w:val="24"/>
                <w:szCs w:val="24"/>
              </w:rPr>
            </w:pPr>
            <w:r w:rsidRPr="0017180A">
              <w:rPr>
                <w:rFonts w:ascii="Arial" w:hAnsi="Arial" w:cs="Arial"/>
                <w:b/>
                <w:sz w:val="24"/>
                <w:szCs w:val="24"/>
              </w:rPr>
              <w:t>Venue:</w:t>
            </w:r>
          </w:p>
        </w:tc>
        <w:tc>
          <w:tcPr>
            <w:tcW w:w="3543" w:type="dxa"/>
          </w:tcPr>
          <w:p w:rsidR="0017180A" w:rsidRDefault="0017180A">
            <w:pPr>
              <w:rPr>
                <w:rFonts w:ascii="Arial" w:hAnsi="Arial" w:cs="Arial"/>
                <w:sz w:val="24"/>
                <w:szCs w:val="24"/>
              </w:rPr>
            </w:pPr>
            <w:proofErr w:type="spellStart"/>
            <w:r>
              <w:rPr>
                <w:rFonts w:ascii="Arial" w:hAnsi="Arial" w:cs="Arial"/>
                <w:sz w:val="24"/>
                <w:szCs w:val="24"/>
              </w:rPr>
              <w:t>Farrant</w:t>
            </w:r>
            <w:proofErr w:type="spellEnd"/>
            <w:r>
              <w:rPr>
                <w:rFonts w:ascii="Arial" w:hAnsi="Arial" w:cs="Arial"/>
                <w:sz w:val="24"/>
                <w:szCs w:val="24"/>
              </w:rPr>
              <w:t xml:space="preserve"> House</w:t>
            </w:r>
          </w:p>
        </w:tc>
        <w:tc>
          <w:tcPr>
            <w:tcW w:w="1418" w:type="dxa"/>
          </w:tcPr>
          <w:p w:rsidR="0017180A" w:rsidRPr="0017180A" w:rsidRDefault="0017180A">
            <w:pPr>
              <w:rPr>
                <w:rFonts w:ascii="Arial" w:hAnsi="Arial" w:cs="Arial"/>
                <w:b/>
                <w:sz w:val="24"/>
                <w:szCs w:val="24"/>
              </w:rPr>
            </w:pPr>
            <w:r w:rsidRPr="0017180A">
              <w:rPr>
                <w:rFonts w:ascii="Arial" w:hAnsi="Arial" w:cs="Arial"/>
                <w:b/>
                <w:sz w:val="24"/>
                <w:szCs w:val="24"/>
              </w:rPr>
              <w:t>Present:</w:t>
            </w:r>
          </w:p>
        </w:tc>
        <w:tc>
          <w:tcPr>
            <w:tcW w:w="3747" w:type="dxa"/>
          </w:tcPr>
          <w:p w:rsidR="005724E0" w:rsidRDefault="005724E0" w:rsidP="005724E0">
            <w:pPr>
              <w:rPr>
                <w:rFonts w:ascii="Arial" w:hAnsi="Arial" w:cs="Arial"/>
                <w:sz w:val="24"/>
                <w:szCs w:val="24"/>
              </w:rPr>
            </w:pPr>
            <w:r>
              <w:rPr>
                <w:rFonts w:ascii="Arial" w:hAnsi="Arial" w:cs="Arial"/>
                <w:sz w:val="24"/>
                <w:szCs w:val="24"/>
              </w:rPr>
              <w:t>Dr M H Ansari (</w:t>
            </w:r>
            <w:proofErr w:type="spellStart"/>
            <w:r w:rsidR="005E6D92">
              <w:rPr>
                <w:rFonts w:ascii="Arial" w:hAnsi="Arial" w:cs="Arial"/>
                <w:sz w:val="24"/>
                <w:szCs w:val="24"/>
              </w:rPr>
              <w:t>Dr</w:t>
            </w:r>
            <w:r>
              <w:rPr>
                <w:rFonts w:ascii="Arial" w:hAnsi="Arial" w:cs="Arial"/>
                <w:sz w:val="24"/>
                <w:szCs w:val="24"/>
              </w:rPr>
              <w:t>MHA</w:t>
            </w:r>
            <w:proofErr w:type="spellEnd"/>
            <w:r>
              <w:rPr>
                <w:rFonts w:ascii="Arial" w:hAnsi="Arial" w:cs="Arial"/>
                <w:sz w:val="24"/>
                <w:szCs w:val="24"/>
              </w:rPr>
              <w:t>)</w:t>
            </w:r>
          </w:p>
          <w:p w:rsidR="0017180A" w:rsidRDefault="0017180A">
            <w:pPr>
              <w:rPr>
                <w:rFonts w:ascii="Arial" w:hAnsi="Arial" w:cs="Arial"/>
                <w:sz w:val="24"/>
                <w:szCs w:val="24"/>
              </w:rPr>
            </w:pPr>
            <w:r>
              <w:rPr>
                <w:rFonts w:ascii="Arial" w:hAnsi="Arial" w:cs="Arial"/>
                <w:sz w:val="24"/>
                <w:szCs w:val="24"/>
              </w:rPr>
              <w:t>Komal Doan (KD) Minutes</w:t>
            </w:r>
          </w:p>
          <w:p w:rsidR="005E6D92" w:rsidRDefault="003F18D0" w:rsidP="005724E0">
            <w:pPr>
              <w:rPr>
                <w:rFonts w:ascii="Arial" w:hAnsi="Arial" w:cs="Arial"/>
                <w:sz w:val="24"/>
                <w:szCs w:val="24"/>
              </w:rPr>
            </w:pPr>
            <w:proofErr w:type="spellStart"/>
            <w:r>
              <w:rPr>
                <w:rFonts w:ascii="Arial" w:hAnsi="Arial" w:cs="Arial"/>
                <w:sz w:val="24"/>
                <w:szCs w:val="24"/>
              </w:rPr>
              <w:t>Melora</w:t>
            </w:r>
            <w:proofErr w:type="spellEnd"/>
            <w:r>
              <w:rPr>
                <w:rFonts w:ascii="Arial" w:hAnsi="Arial" w:cs="Arial"/>
                <w:sz w:val="24"/>
                <w:szCs w:val="24"/>
              </w:rPr>
              <w:t xml:space="preserve"> </w:t>
            </w:r>
            <w:proofErr w:type="spellStart"/>
            <w:r>
              <w:rPr>
                <w:rFonts w:ascii="Arial" w:hAnsi="Arial" w:cs="Arial"/>
                <w:sz w:val="24"/>
                <w:szCs w:val="24"/>
              </w:rPr>
              <w:t>Hamer</w:t>
            </w:r>
            <w:proofErr w:type="spellEnd"/>
            <w:r>
              <w:rPr>
                <w:rFonts w:ascii="Arial" w:hAnsi="Arial" w:cs="Arial"/>
                <w:sz w:val="24"/>
                <w:szCs w:val="24"/>
              </w:rPr>
              <w:t xml:space="preserve"> (MH)</w:t>
            </w:r>
          </w:p>
          <w:p w:rsidR="003F18D0" w:rsidRDefault="003F18D0" w:rsidP="005724E0">
            <w:pPr>
              <w:rPr>
                <w:rFonts w:ascii="Arial" w:hAnsi="Arial" w:cs="Arial"/>
                <w:sz w:val="24"/>
                <w:szCs w:val="24"/>
              </w:rPr>
            </w:pPr>
            <w:r>
              <w:rPr>
                <w:rFonts w:ascii="Arial" w:hAnsi="Arial" w:cs="Arial"/>
                <w:sz w:val="24"/>
                <w:szCs w:val="24"/>
              </w:rPr>
              <w:t xml:space="preserve">Dorothy </w:t>
            </w:r>
            <w:proofErr w:type="spellStart"/>
            <w:r>
              <w:rPr>
                <w:rFonts w:ascii="Arial" w:hAnsi="Arial" w:cs="Arial"/>
                <w:sz w:val="24"/>
                <w:szCs w:val="24"/>
              </w:rPr>
              <w:t>Clevett</w:t>
            </w:r>
            <w:proofErr w:type="spellEnd"/>
            <w:r>
              <w:rPr>
                <w:rFonts w:ascii="Arial" w:hAnsi="Arial" w:cs="Arial"/>
                <w:sz w:val="24"/>
                <w:szCs w:val="24"/>
              </w:rPr>
              <w:t xml:space="preserve"> (DC)</w:t>
            </w:r>
          </w:p>
          <w:p w:rsidR="003F18D0" w:rsidRDefault="003F18D0" w:rsidP="005724E0">
            <w:pPr>
              <w:rPr>
                <w:rFonts w:ascii="Arial" w:hAnsi="Arial" w:cs="Arial"/>
                <w:sz w:val="24"/>
                <w:szCs w:val="24"/>
              </w:rPr>
            </w:pPr>
          </w:p>
        </w:tc>
      </w:tr>
    </w:tbl>
    <w:p w:rsidR="00B513E9" w:rsidRDefault="00B513E9">
      <w:pPr>
        <w:rPr>
          <w:rFonts w:ascii="Arial" w:hAnsi="Arial" w:cs="Arial"/>
          <w:sz w:val="24"/>
          <w:szCs w:val="24"/>
        </w:rPr>
      </w:pPr>
    </w:p>
    <w:tbl>
      <w:tblPr>
        <w:tblStyle w:val="TableGrid"/>
        <w:tblW w:w="0" w:type="auto"/>
        <w:tblInd w:w="-601" w:type="dxa"/>
        <w:tblLook w:val="04A0" w:firstRow="1" w:lastRow="0" w:firstColumn="1" w:lastColumn="0" w:noHBand="0" w:noVBand="1"/>
      </w:tblPr>
      <w:tblGrid>
        <w:gridCol w:w="567"/>
        <w:gridCol w:w="9276"/>
      </w:tblGrid>
      <w:tr w:rsidR="0017180A" w:rsidTr="0017180A">
        <w:tc>
          <w:tcPr>
            <w:tcW w:w="567" w:type="dxa"/>
          </w:tcPr>
          <w:p w:rsidR="0017180A" w:rsidRDefault="0017180A" w:rsidP="0017180A">
            <w:pPr>
              <w:jc w:val="center"/>
              <w:rPr>
                <w:rFonts w:ascii="Arial" w:hAnsi="Arial" w:cs="Arial"/>
                <w:sz w:val="24"/>
                <w:szCs w:val="24"/>
              </w:rPr>
            </w:pPr>
            <w:r>
              <w:rPr>
                <w:rFonts w:ascii="Arial" w:hAnsi="Arial" w:cs="Arial"/>
                <w:sz w:val="24"/>
                <w:szCs w:val="24"/>
              </w:rPr>
              <w:t>No</w:t>
            </w:r>
          </w:p>
        </w:tc>
        <w:tc>
          <w:tcPr>
            <w:tcW w:w="9276" w:type="dxa"/>
          </w:tcPr>
          <w:p w:rsidR="0017180A" w:rsidRDefault="0017180A">
            <w:pPr>
              <w:rPr>
                <w:rFonts w:ascii="Arial" w:hAnsi="Arial" w:cs="Arial"/>
                <w:sz w:val="24"/>
                <w:szCs w:val="24"/>
              </w:rPr>
            </w:pPr>
            <w:r>
              <w:rPr>
                <w:rFonts w:ascii="Arial" w:hAnsi="Arial" w:cs="Arial"/>
                <w:sz w:val="24"/>
                <w:szCs w:val="24"/>
              </w:rPr>
              <w:t>Description</w:t>
            </w:r>
          </w:p>
        </w:tc>
      </w:tr>
      <w:tr w:rsidR="0017180A" w:rsidRPr="0017180A" w:rsidTr="0017180A">
        <w:tc>
          <w:tcPr>
            <w:tcW w:w="567" w:type="dxa"/>
            <w:shd w:val="clear" w:color="auto" w:fill="D9D9D9" w:themeFill="background1" w:themeFillShade="D9"/>
          </w:tcPr>
          <w:p w:rsidR="0017180A" w:rsidRPr="0017180A" w:rsidRDefault="0017180A" w:rsidP="0017180A">
            <w:pPr>
              <w:jc w:val="center"/>
              <w:rPr>
                <w:rFonts w:ascii="Arial" w:hAnsi="Arial" w:cs="Arial"/>
                <w:b/>
                <w:sz w:val="24"/>
                <w:szCs w:val="24"/>
              </w:rPr>
            </w:pPr>
            <w:r w:rsidRPr="0017180A">
              <w:rPr>
                <w:rFonts w:ascii="Arial" w:hAnsi="Arial" w:cs="Arial"/>
                <w:b/>
                <w:sz w:val="24"/>
                <w:szCs w:val="24"/>
              </w:rPr>
              <w:t>1.0</w:t>
            </w:r>
          </w:p>
        </w:tc>
        <w:tc>
          <w:tcPr>
            <w:tcW w:w="9276" w:type="dxa"/>
            <w:shd w:val="clear" w:color="auto" w:fill="D9D9D9" w:themeFill="background1" w:themeFillShade="D9"/>
          </w:tcPr>
          <w:p w:rsidR="0017180A" w:rsidRPr="0017180A" w:rsidRDefault="0017180A" w:rsidP="0017180A">
            <w:pPr>
              <w:rPr>
                <w:rFonts w:ascii="Arial" w:hAnsi="Arial" w:cs="Arial"/>
                <w:b/>
                <w:sz w:val="24"/>
                <w:szCs w:val="24"/>
              </w:rPr>
            </w:pPr>
            <w:r w:rsidRPr="0017180A">
              <w:rPr>
                <w:rFonts w:ascii="Arial" w:hAnsi="Arial" w:cs="Arial"/>
                <w:b/>
                <w:sz w:val="24"/>
                <w:szCs w:val="24"/>
              </w:rPr>
              <w:t>Welcome &amp; Apologies</w:t>
            </w:r>
          </w:p>
        </w:tc>
      </w:tr>
      <w:tr w:rsidR="0017180A" w:rsidTr="0017180A">
        <w:tc>
          <w:tcPr>
            <w:tcW w:w="567" w:type="dxa"/>
          </w:tcPr>
          <w:p w:rsidR="0017180A" w:rsidRDefault="0017180A" w:rsidP="0017180A">
            <w:pPr>
              <w:jc w:val="center"/>
              <w:rPr>
                <w:rFonts w:ascii="Arial" w:hAnsi="Arial" w:cs="Arial"/>
                <w:sz w:val="24"/>
                <w:szCs w:val="24"/>
              </w:rPr>
            </w:pPr>
            <w:r>
              <w:rPr>
                <w:rFonts w:ascii="Arial" w:hAnsi="Arial" w:cs="Arial"/>
                <w:sz w:val="24"/>
                <w:szCs w:val="24"/>
              </w:rPr>
              <w:t>1.1</w:t>
            </w:r>
          </w:p>
          <w:p w:rsidR="0017180A" w:rsidRDefault="0017180A" w:rsidP="0017180A">
            <w:pPr>
              <w:jc w:val="center"/>
              <w:rPr>
                <w:rFonts w:ascii="Arial" w:hAnsi="Arial" w:cs="Arial"/>
                <w:sz w:val="24"/>
                <w:szCs w:val="24"/>
              </w:rPr>
            </w:pPr>
          </w:p>
          <w:p w:rsidR="003F18D0" w:rsidRDefault="003F18D0" w:rsidP="0017180A">
            <w:pPr>
              <w:jc w:val="center"/>
              <w:rPr>
                <w:rFonts w:ascii="Arial" w:hAnsi="Arial" w:cs="Arial"/>
                <w:sz w:val="24"/>
                <w:szCs w:val="24"/>
              </w:rPr>
            </w:pPr>
          </w:p>
          <w:p w:rsidR="003F18D0" w:rsidRDefault="003F18D0" w:rsidP="0017180A">
            <w:pPr>
              <w:jc w:val="center"/>
              <w:rPr>
                <w:rFonts w:ascii="Arial" w:hAnsi="Arial" w:cs="Arial"/>
                <w:sz w:val="24"/>
                <w:szCs w:val="24"/>
              </w:rPr>
            </w:pPr>
            <w:r>
              <w:rPr>
                <w:rFonts w:ascii="Arial" w:hAnsi="Arial" w:cs="Arial"/>
                <w:sz w:val="24"/>
                <w:szCs w:val="24"/>
              </w:rPr>
              <w:t>1.2</w:t>
            </w:r>
          </w:p>
          <w:p w:rsidR="0017180A" w:rsidRDefault="0017180A" w:rsidP="005E6D92">
            <w:pPr>
              <w:jc w:val="center"/>
              <w:rPr>
                <w:rFonts w:ascii="Arial" w:hAnsi="Arial" w:cs="Arial"/>
                <w:sz w:val="24"/>
                <w:szCs w:val="24"/>
              </w:rPr>
            </w:pPr>
          </w:p>
        </w:tc>
        <w:tc>
          <w:tcPr>
            <w:tcW w:w="9276" w:type="dxa"/>
          </w:tcPr>
          <w:p w:rsidR="003F18D0" w:rsidRDefault="0017180A" w:rsidP="003F18D0">
            <w:pPr>
              <w:rPr>
                <w:rFonts w:ascii="Arial" w:hAnsi="Arial" w:cs="Arial"/>
                <w:sz w:val="24"/>
                <w:szCs w:val="24"/>
              </w:rPr>
            </w:pPr>
            <w:r w:rsidRPr="00364E4D">
              <w:rPr>
                <w:rFonts w:ascii="Arial" w:hAnsi="Arial" w:cs="Arial"/>
                <w:b/>
                <w:sz w:val="24"/>
                <w:szCs w:val="24"/>
              </w:rPr>
              <w:t>Apologies</w:t>
            </w:r>
            <w:r>
              <w:rPr>
                <w:rFonts w:ascii="Arial" w:hAnsi="Arial" w:cs="Arial"/>
                <w:sz w:val="24"/>
                <w:szCs w:val="24"/>
              </w:rPr>
              <w:t>:</w:t>
            </w:r>
            <w:r>
              <w:rPr>
                <w:rFonts w:ascii="Arial" w:hAnsi="Arial" w:cs="Arial"/>
                <w:sz w:val="24"/>
                <w:szCs w:val="24"/>
              </w:rPr>
              <w:tab/>
            </w:r>
            <w:proofErr w:type="spellStart"/>
            <w:r w:rsidR="003F18D0">
              <w:rPr>
                <w:rFonts w:ascii="Arial" w:hAnsi="Arial" w:cs="Arial"/>
                <w:sz w:val="24"/>
                <w:szCs w:val="24"/>
              </w:rPr>
              <w:t>Adedamola</w:t>
            </w:r>
            <w:proofErr w:type="spellEnd"/>
            <w:r w:rsidR="003F18D0">
              <w:rPr>
                <w:rFonts w:ascii="Arial" w:hAnsi="Arial" w:cs="Arial"/>
                <w:sz w:val="24"/>
                <w:szCs w:val="24"/>
              </w:rPr>
              <w:t xml:space="preserve"> </w:t>
            </w:r>
            <w:proofErr w:type="spellStart"/>
            <w:r w:rsidR="003F18D0">
              <w:rPr>
                <w:rFonts w:ascii="Arial" w:hAnsi="Arial" w:cs="Arial"/>
                <w:sz w:val="24"/>
                <w:szCs w:val="24"/>
              </w:rPr>
              <w:t>Aminu</w:t>
            </w:r>
            <w:proofErr w:type="spellEnd"/>
            <w:r w:rsidR="003F18D0">
              <w:rPr>
                <w:rFonts w:ascii="Arial" w:hAnsi="Arial" w:cs="Arial"/>
                <w:sz w:val="24"/>
                <w:szCs w:val="24"/>
              </w:rPr>
              <w:t xml:space="preserve">, </w:t>
            </w:r>
            <w:r w:rsidR="003F18D0">
              <w:rPr>
                <w:rFonts w:ascii="Arial" w:hAnsi="Arial" w:cs="Arial"/>
                <w:sz w:val="24"/>
                <w:szCs w:val="24"/>
              </w:rPr>
              <w:t>Renee Johnson</w:t>
            </w:r>
            <w:r w:rsidR="003F18D0">
              <w:rPr>
                <w:rFonts w:ascii="Arial" w:hAnsi="Arial" w:cs="Arial"/>
                <w:sz w:val="24"/>
                <w:szCs w:val="24"/>
              </w:rPr>
              <w:t xml:space="preserve">, </w:t>
            </w:r>
            <w:proofErr w:type="spellStart"/>
            <w:r w:rsidR="003F18D0">
              <w:rPr>
                <w:rFonts w:ascii="Arial" w:hAnsi="Arial" w:cs="Arial"/>
                <w:sz w:val="24"/>
                <w:szCs w:val="24"/>
              </w:rPr>
              <w:t>Sahida</w:t>
            </w:r>
            <w:proofErr w:type="spellEnd"/>
            <w:r w:rsidR="003F18D0">
              <w:rPr>
                <w:rFonts w:ascii="Arial" w:hAnsi="Arial" w:cs="Arial"/>
                <w:sz w:val="24"/>
                <w:szCs w:val="24"/>
              </w:rPr>
              <w:t xml:space="preserve"> </w:t>
            </w:r>
            <w:proofErr w:type="spellStart"/>
            <w:r w:rsidR="003F18D0">
              <w:rPr>
                <w:rFonts w:ascii="Arial" w:hAnsi="Arial" w:cs="Arial"/>
                <w:sz w:val="24"/>
                <w:szCs w:val="24"/>
              </w:rPr>
              <w:t>Uddin</w:t>
            </w:r>
            <w:proofErr w:type="spellEnd"/>
            <w:r w:rsidR="003F18D0">
              <w:rPr>
                <w:rFonts w:ascii="Arial" w:hAnsi="Arial" w:cs="Arial"/>
                <w:sz w:val="24"/>
                <w:szCs w:val="24"/>
              </w:rPr>
              <w:t xml:space="preserve">, </w:t>
            </w:r>
            <w:r w:rsidR="003F18D0">
              <w:rPr>
                <w:rFonts w:ascii="Arial" w:hAnsi="Arial" w:cs="Arial"/>
                <w:sz w:val="24"/>
                <w:szCs w:val="24"/>
              </w:rPr>
              <w:t>Maurice Johnson</w:t>
            </w:r>
            <w:r w:rsidR="003F18D0">
              <w:rPr>
                <w:rFonts w:ascii="Arial" w:hAnsi="Arial" w:cs="Arial"/>
                <w:sz w:val="24"/>
                <w:szCs w:val="24"/>
              </w:rPr>
              <w:t xml:space="preserve">, </w:t>
            </w:r>
            <w:r w:rsidR="003F18D0">
              <w:rPr>
                <w:rFonts w:ascii="Arial" w:hAnsi="Arial" w:cs="Arial"/>
                <w:sz w:val="24"/>
                <w:szCs w:val="24"/>
              </w:rPr>
              <w:tab/>
            </w:r>
            <w:r w:rsidR="003F18D0">
              <w:rPr>
                <w:rFonts w:ascii="Arial" w:hAnsi="Arial" w:cs="Arial"/>
                <w:sz w:val="24"/>
                <w:szCs w:val="24"/>
              </w:rPr>
              <w:tab/>
            </w:r>
            <w:r w:rsidR="003F18D0">
              <w:rPr>
                <w:rFonts w:ascii="Arial" w:hAnsi="Arial" w:cs="Arial"/>
                <w:sz w:val="24"/>
                <w:szCs w:val="24"/>
              </w:rPr>
              <w:t xml:space="preserve">Mr </w:t>
            </w:r>
            <w:proofErr w:type="spellStart"/>
            <w:r w:rsidR="003F18D0">
              <w:rPr>
                <w:rFonts w:ascii="Arial" w:hAnsi="Arial" w:cs="Arial"/>
                <w:sz w:val="24"/>
                <w:szCs w:val="24"/>
              </w:rPr>
              <w:t>Tessel</w:t>
            </w:r>
            <w:proofErr w:type="spellEnd"/>
            <w:r w:rsidR="003F18D0">
              <w:rPr>
                <w:rFonts w:ascii="Arial" w:hAnsi="Arial" w:cs="Arial"/>
                <w:sz w:val="24"/>
                <w:szCs w:val="24"/>
              </w:rPr>
              <w:t xml:space="preserve"> Grant</w:t>
            </w:r>
            <w:r w:rsidR="003F18D0">
              <w:rPr>
                <w:rFonts w:ascii="Arial" w:hAnsi="Arial" w:cs="Arial"/>
                <w:sz w:val="24"/>
                <w:szCs w:val="24"/>
              </w:rPr>
              <w:t>.</w:t>
            </w:r>
          </w:p>
          <w:p w:rsidR="0017180A" w:rsidRDefault="0017180A" w:rsidP="0017180A">
            <w:pPr>
              <w:rPr>
                <w:rFonts w:ascii="Arial" w:hAnsi="Arial" w:cs="Arial"/>
                <w:sz w:val="24"/>
                <w:szCs w:val="24"/>
              </w:rPr>
            </w:pPr>
          </w:p>
          <w:p w:rsidR="003F18D0" w:rsidRDefault="003F18D0" w:rsidP="0017180A">
            <w:pPr>
              <w:rPr>
                <w:rFonts w:ascii="Arial" w:hAnsi="Arial" w:cs="Arial"/>
                <w:sz w:val="24"/>
                <w:szCs w:val="24"/>
              </w:rPr>
            </w:pPr>
            <w:r>
              <w:rPr>
                <w:rFonts w:ascii="Arial" w:hAnsi="Arial" w:cs="Arial"/>
                <w:sz w:val="24"/>
                <w:szCs w:val="24"/>
              </w:rPr>
              <w:t>KD explained that only three patients replied to her invite letters.</w:t>
            </w:r>
          </w:p>
          <w:p w:rsidR="0017180A" w:rsidRDefault="0017180A" w:rsidP="005E6D92">
            <w:pPr>
              <w:rPr>
                <w:rFonts w:ascii="Arial" w:hAnsi="Arial" w:cs="Arial"/>
                <w:sz w:val="24"/>
                <w:szCs w:val="24"/>
              </w:rPr>
            </w:pPr>
          </w:p>
        </w:tc>
      </w:tr>
      <w:tr w:rsidR="0017180A" w:rsidRPr="0017180A" w:rsidTr="0017180A">
        <w:tc>
          <w:tcPr>
            <w:tcW w:w="567" w:type="dxa"/>
            <w:shd w:val="clear" w:color="auto" w:fill="D9D9D9" w:themeFill="background1" w:themeFillShade="D9"/>
          </w:tcPr>
          <w:p w:rsidR="0017180A" w:rsidRPr="0017180A" w:rsidRDefault="00364E4D" w:rsidP="0017180A">
            <w:pPr>
              <w:jc w:val="center"/>
              <w:rPr>
                <w:rFonts w:ascii="Arial" w:hAnsi="Arial" w:cs="Arial"/>
                <w:b/>
                <w:sz w:val="24"/>
                <w:szCs w:val="24"/>
              </w:rPr>
            </w:pPr>
            <w:r>
              <w:rPr>
                <w:rFonts w:ascii="Arial" w:hAnsi="Arial" w:cs="Arial"/>
                <w:b/>
                <w:sz w:val="24"/>
                <w:szCs w:val="24"/>
              </w:rPr>
              <w:t>2.0</w:t>
            </w:r>
          </w:p>
        </w:tc>
        <w:tc>
          <w:tcPr>
            <w:tcW w:w="9276" w:type="dxa"/>
            <w:shd w:val="clear" w:color="auto" w:fill="D9D9D9" w:themeFill="background1" w:themeFillShade="D9"/>
          </w:tcPr>
          <w:p w:rsidR="0017180A" w:rsidRPr="00364E4D" w:rsidRDefault="003F18D0" w:rsidP="00364E4D">
            <w:pPr>
              <w:rPr>
                <w:rFonts w:ascii="Arial" w:hAnsi="Arial" w:cs="Arial"/>
                <w:b/>
                <w:sz w:val="24"/>
                <w:szCs w:val="24"/>
              </w:rPr>
            </w:pPr>
            <w:r>
              <w:rPr>
                <w:rFonts w:ascii="Arial" w:hAnsi="Arial" w:cs="Arial"/>
                <w:b/>
                <w:sz w:val="24"/>
                <w:szCs w:val="24"/>
              </w:rPr>
              <w:t>Introduction</w:t>
            </w:r>
          </w:p>
        </w:tc>
      </w:tr>
      <w:tr w:rsidR="0017180A" w:rsidTr="0017180A">
        <w:tc>
          <w:tcPr>
            <w:tcW w:w="567" w:type="dxa"/>
          </w:tcPr>
          <w:p w:rsidR="005E6D92" w:rsidRDefault="005E6D92" w:rsidP="0017180A">
            <w:pPr>
              <w:jc w:val="center"/>
              <w:rPr>
                <w:rFonts w:ascii="Arial" w:hAnsi="Arial" w:cs="Arial"/>
                <w:sz w:val="24"/>
                <w:szCs w:val="24"/>
              </w:rPr>
            </w:pPr>
          </w:p>
          <w:p w:rsidR="003F18D0" w:rsidRDefault="003F18D0" w:rsidP="0017180A">
            <w:pPr>
              <w:jc w:val="center"/>
              <w:rPr>
                <w:rFonts w:ascii="Arial" w:hAnsi="Arial" w:cs="Arial"/>
                <w:sz w:val="24"/>
                <w:szCs w:val="24"/>
              </w:rPr>
            </w:pPr>
            <w:r>
              <w:rPr>
                <w:rFonts w:ascii="Arial" w:hAnsi="Arial" w:cs="Arial"/>
                <w:sz w:val="24"/>
                <w:szCs w:val="24"/>
              </w:rPr>
              <w:t>2.1</w:t>
            </w:r>
          </w:p>
        </w:tc>
        <w:tc>
          <w:tcPr>
            <w:tcW w:w="9276" w:type="dxa"/>
          </w:tcPr>
          <w:p w:rsidR="005E6D92" w:rsidRDefault="005E6D92" w:rsidP="005E6D92">
            <w:pPr>
              <w:rPr>
                <w:rFonts w:ascii="Arial" w:hAnsi="Arial" w:cs="Arial"/>
                <w:sz w:val="24"/>
                <w:szCs w:val="24"/>
              </w:rPr>
            </w:pPr>
          </w:p>
          <w:p w:rsidR="003F18D0" w:rsidRDefault="003F18D0" w:rsidP="005E6D92">
            <w:pPr>
              <w:rPr>
                <w:rFonts w:ascii="Arial" w:hAnsi="Arial" w:cs="Arial"/>
                <w:sz w:val="24"/>
                <w:szCs w:val="24"/>
              </w:rPr>
            </w:pPr>
            <w:r>
              <w:rPr>
                <w:rFonts w:ascii="Arial" w:hAnsi="Arial" w:cs="Arial"/>
                <w:sz w:val="24"/>
                <w:szCs w:val="24"/>
              </w:rPr>
              <w:t>KD welcomed all those present to the meeting.  KD introduced herself as the Administration Officer.</w:t>
            </w:r>
          </w:p>
          <w:p w:rsidR="003F18D0" w:rsidRDefault="003F18D0" w:rsidP="005E6D92">
            <w:pPr>
              <w:rPr>
                <w:rFonts w:ascii="Arial" w:hAnsi="Arial" w:cs="Arial"/>
                <w:sz w:val="24"/>
                <w:szCs w:val="24"/>
              </w:rPr>
            </w:pPr>
          </w:p>
        </w:tc>
      </w:tr>
      <w:tr w:rsidR="0017180A" w:rsidRPr="0017180A" w:rsidTr="0017180A">
        <w:tc>
          <w:tcPr>
            <w:tcW w:w="567" w:type="dxa"/>
            <w:shd w:val="clear" w:color="auto" w:fill="D9D9D9" w:themeFill="background1" w:themeFillShade="D9"/>
          </w:tcPr>
          <w:p w:rsidR="0017180A" w:rsidRPr="0017180A" w:rsidRDefault="003F18D0" w:rsidP="0017180A">
            <w:pPr>
              <w:jc w:val="center"/>
              <w:rPr>
                <w:rFonts w:ascii="Arial" w:hAnsi="Arial" w:cs="Arial"/>
                <w:b/>
                <w:sz w:val="24"/>
                <w:szCs w:val="24"/>
              </w:rPr>
            </w:pPr>
            <w:r>
              <w:rPr>
                <w:rFonts w:ascii="Arial" w:hAnsi="Arial" w:cs="Arial"/>
                <w:b/>
                <w:sz w:val="24"/>
                <w:szCs w:val="24"/>
              </w:rPr>
              <w:t>3.0</w:t>
            </w:r>
          </w:p>
        </w:tc>
        <w:tc>
          <w:tcPr>
            <w:tcW w:w="9276" w:type="dxa"/>
            <w:shd w:val="clear" w:color="auto" w:fill="D9D9D9" w:themeFill="background1" w:themeFillShade="D9"/>
          </w:tcPr>
          <w:p w:rsidR="0017180A" w:rsidRPr="00364E4D" w:rsidRDefault="003F18D0" w:rsidP="00364E4D">
            <w:pPr>
              <w:rPr>
                <w:rFonts w:ascii="Arial" w:hAnsi="Arial" w:cs="Arial"/>
                <w:b/>
                <w:sz w:val="24"/>
              </w:rPr>
            </w:pPr>
            <w:r>
              <w:rPr>
                <w:rFonts w:ascii="Arial" w:hAnsi="Arial" w:cs="Arial"/>
                <w:b/>
                <w:sz w:val="24"/>
              </w:rPr>
              <w:t>Premises</w:t>
            </w:r>
          </w:p>
        </w:tc>
      </w:tr>
      <w:tr w:rsidR="0017180A" w:rsidTr="0017180A">
        <w:tc>
          <w:tcPr>
            <w:tcW w:w="567" w:type="dxa"/>
          </w:tcPr>
          <w:p w:rsidR="005E6D92" w:rsidRDefault="005E6D92" w:rsidP="0017180A">
            <w:pPr>
              <w:jc w:val="center"/>
              <w:rPr>
                <w:rFonts w:ascii="Arial" w:hAnsi="Arial" w:cs="Arial"/>
                <w:sz w:val="24"/>
                <w:szCs w:val="24"/>
              </w:rPr>
            </w:pPr>
          </w:p>
          <w:p w:rsidR="003F18D0" w:rsidRDefault="003F18D0" w:rsidP="0017180A">
            <w:pPr>
              <w:jc w:val="center"/>
              <w:rPr>
                <w:rFonts w:ascii="Arial" w:hAnsi="Arial" w:cs="Arial"/>
                <w:sz w:val="24"/>
                <w:szCs w:val="24"/>
              </w:rPr>
            </w:pPr>
            <w:r>
              <w:rPr>
                <w:rFonts w:ascii="Arial" w:hAnsi="Arial" w:cs="Arial"/>
                <w:sz w:val="24"/>
                <w:szCs w:val="24"/>
              </w:rPr>
              <w:t>3.1</w:t>
            </w:r>
          </w:p>
          <w:p w:rsidR="003F18D0" w:rsidRDefault="003F18D0" w:rsidP="0017180A">
            <w:pPr>
              <w:jc w:val="center"/>
              <w:rPr>
                <w:rFonts w:ascii="Arial" w:hAnsi="Arial" w:cs="Arial"/>
                <w:sz w:val="24"/>
                <w:szCs w:val="24"/>
              </w:rPr>
            </w:pPr>
          </w:p>
          <w:p w:rsidR="003F18D0" w:rsidRDefault="003F18D0" w:rsidP="0017180A">
            <w:pPr>
              <w:jc w:val="center"/>
              <w:rPr>
                <w:rFonts w:ascii="Arial" w:hAnsi="Arial" w:cs="Arial"/>
                <w:sz w:val="24"/>
                <w:szCs w:val="24"/>
              </w:rPr>
            </w:pPr>
            <w:r>
              <w:rPr>
                <w:rFonts w:ascii="Arial" w:hAnsi="Arial" w:cs="Arial"/>
                <w:sz w:val="24"/>
                <w:szCs w:val="24"/>
              </w:rPr>
              <w:t>3.2</w:t>
            </w:r>
          </w:p>
          <w:p w:rsidR="003F18D0" w:rsidRDefault="003F18D0" w:rsidP="0017180A">
            <w:pPr>
              <w:jc w:val="center"/>
              <w:rPr>
                <w:rFonts w:ascii="Arial" w:hAnsi="Arial" w:cs="Arial"/>
                <w:sz w:val="24"/>
                <w:szCs w:val="24"/>
              </w:rPr>
            </w:pPr>
          </w:p>
          <w:p w:rsidR="003F18D0" w:rsidRDefault="003F18D0" w:rsidP="0017180A">
            <w:pPr>
              <w:jc w:val="center"/>
              <w:rPr>
                <w:rFonts w:ascii="Arial" w:hAnsi="Arial" w:cs="Arial"/>
                <w:sz w:val="24"/>
                <w:szCs w:val="24"/>
              </w:rPr>
            </w:pPr>
          </w:p>
          <w:p w:rsidR="003F18D0" w:rsidRDefault="003F18D0" w:rsidP="0017180A">
            <w:pPr>
              <w:jc w:val="center"/>
              <w:rPr>
                <w:rFonts w:ascii="Arial" w:hAnsi="Arial" w:cs="Arial"/>
                <w:sz w:val="24"/>
                <w:szCs w:val="24"/>
              </w:rPr>
            </w:pPr>
            <w:r>
              <w:rPr>
                <w:rFonts w:ascii="Arial" w:hAnsi="Arial" w:cs="Arial"/>
                <w:sz w:val="24"/>
                <w:szCs w:val="24"/>
              </w:rPr>
              <w:t>3.3</w:t>
            </w:r>
          </w:p>
          <w:p w:rsidR="003F18D0" w:rsidRDefault="003F18D0" w:rsidP="0017180A">
            <w:pPr>
              <w:jc w:val="center"/>
              <w:rPr>
                <w:rFonts w:ascii="Arial" w:hAnsi="Arial" w:cs="Arial"/>
                <w:sz w:val="24"/>
                <w:szCs w:val="24"/>
              </w:rPr>
            </w:pPr>
          </w:p>
          <w:p w:rsidR="003F18D0" w:rsidRDefault="003F18D0" w:rsidP="0017180A">
            <w:pPr>
              <w:jc w:val="center"/>
              <w:rPr>
                <w:rFonts w:ascii="Arial" w:hAnsi="Arial" w:cs="Arial"/>
                <w:sz w:val="24"/>
                <w:szCs w:val="24"/>
              </w:rPr>
            </w:pPr>
          </w:p>
          <w:p w:rsidR="003F18D0" w:rsidRDefault="003F18D0" w:rsidP="0017180A">
            <w:pPr>
              <w:jc w:val="center"/>
              <w:rPr>
                <w:rFonts w:ascii="Arial" w:hAnsi="Arial" w:cs="Arial"/>
                <w:sz w:val="24"/>
                <w:szCs w:val="24"/>
              </w:rPr>
            </w:pPr>
            <w:r>
              <w:rPr>
                <w:rFonts w:ascii="Arial" w:hAnsi="Arial" w:cs="Arial"/>
                <w:sz w:val="24"/>
                <w:szCs w:val="24"/>
              </w:rPr>
              <w:t>3.4</w:t>
            </w:r>
          </w:p>
        </w:tc>
        <w:tc>
          <w:tcPr>
            <w:tcW w:w="9276" w:type="dxa"/>
          </w:tcPr>
          <w:p w:rsidR="00364E4D" w:rsidRDefault="00364E4D" w:rsidP="005E6D92">
            <w:pPr>
              <w:rPr>
                <w:rFonts w:ascii="Arial" w:hAnsi="Arial" w:cs="Arial"/>
                <w:sz w:val="24"/>
                <w:szCs w:val="24"/>
              </w:rPr>
            </w:pPr>
          </w:p>
          <w:p w:rsidR="003F18D0" w:rsidRDefault="003F18D0" w:rsidP="005E6D92">
            <w:pPr>
              <w:rPr>
                <w:rFonts w:ascii="Arial" w:hAnsi="Arial" w:cs="Arial"/>
                <w:sz w:val="24"/>
                <w:szCs w:val="24"/>
              </w:rPr>
            </w:pPr>
            <w:r>
              <w:rPr>
                <w:rFonts w:ascii="Arial" w:hAnsi="Arial" w:cs="Arial"/>
                <w:sz w:val="24"/>
                <w:szCs w:val="24"/>
              </w:rPr>
              <w:t xml:space="preserve">No </w:t>
            </w:r>
            <w:proofErr w:type="gramStart"/>
            <w:r>
              <w:rPr>
                <w:rFonts w:ascii="Arial" w:hAnsi="Arial" w:cs="Arial"/>
                <w:sz w:val="24"/>
                <w:szCs w:val="24"/>
              </w:rPr>
              <w:t>further  update</w:t>
            </w:r>
            <w:proofErr w:type="gramEnd"/>
            <w:r>
              <w:rPr>
                <w:rFonts w:ascii="Arial" w:hAnsi="Arial" w:cs="Arial"/>
                <w:sz w:val="24"/>
                <w:szCs w:val="24"/>
              </w:rPr>
              <w:t xml:space="preserve"> since last meeting.</w:t>
            </w:r>
          </w:p>
          <w:p w:rsidR="003F18D0" w:rsidRDefault="003F18D0" w:rsidP="005E6D92">
            <w:pPr>
              <w:rPr>
                <w:rFonts w:ascii="Arial" w:hAnsi="Arial" w:cs="Arial"/>
                <w:sz w:val="24"/>
                <w:szCs w:val="24"/>
              </w:rPr>
            </w:pPr>
          </w:p>
          <w:p w:rsidR="003F18D0" w:rsidRDefault="003F18D0" w:rsidP="005E6D92">
            <w:pPr>
              <w:rPr>
                <w:rFonts w:ascii="Arial" w:hAnsi="Arial" w:cs="Arial"/>
                <w:sz w:val="24"/>
                <w:szCs w:val="24"/>
              </w:rPr>
            </w:pPr>
            <w:proofErr w:type="spellStart"/>
            <w:r>
              <w:rPr>
                <w:rFonts w:ascii="Arial" w:hAnsi="Arial" w:cs="Arial"/>
                <w:sz w:val="24"/>
                <w:szCs w:val="24"/>
              </w:rPr>
              <w:t>DrMHA</w:t>
            </w:r>
            <w:proofErr w:type="spellEnd"/>
            <w:r>
              <w:rPr>
                <w:rFonts w:ascii="Arial" w:hAnsi="Arial" w:cs="Arial"/>
                <w:sz w:val="24"/>
                <w:szCs w:val="24"/>
              </w:rPr>
              <w:t xml:space="preserve"> explained that the PCT will be looking for alternative premises for all surgeries.  </w:t>
            </w:r>
            <w:proofErr w:type="spellStart"/>
            <w:r>
              <w:rPr>
                <w:rFonts w:ascii="Arial" w:hAnsi="Arial" w:cs="Arial"/>
                <w:sz w:val="24"/>
                <w:szCs w:val="24"/>
              </w:rPr>
              <w:t>DrMHA</w:t>
            </w:r>
            <w:proofErr w:type="spellEnd"/>
            <w:r>
              <w:rPr>
                <w:rFonts w:ascii="Arial" w:hAnsi="Arial" w:cs="Arial"/>
                <w:sz w:val="24"/>
                <w:szCs w:val="24"/>
              </w:rPr>
              <w:t xml:space="preserve"> will email MH an email sent form Emma </w:t>
            </w:r>
            <w:proofErr w:type="spellStart"/>
            <w:r>
              <w:rPr>
                <w:rFonts w:ascii="Arial" w:hAnsi="Arial" w:cs="Arial"/>
                <w:sz w:val="24"/>
                <w:szCs w:val="24"/>
              </w:rPr>
              <w:t>Gilgrass</w:t>
            </w:r>
            <w:proofErr w:type="spellEnd"/>
            <w:r>
              <w:rPr>
                <w:rFonts w:ascii="Arial" w:hAnsi="Arial" w:cs="Arial"/>
                <w:sz w:val="24"/>
                <w:szCs w:val="24"/>
              </w:rPr>
              <w:t xml:space="preserve"> of </w:t>
            </w:r>
            <w:proofErr w:type="spellStart"/>
            <w:r>
              <w:rPr>
                <w:rFonts w:ascii="Arial" w:hAnsi="Arial" w:cs="Arial"/>
                <w:sz w:val="24"/>
                <w:szCs w:val="24"/>
              </w:rPr>
              <w:t>Wandsworth</w:t>
            </w:r>
            <w:proofErr w:type="spellEnd"/>
            <w:r>
              <w:rPr>
                <w:rFonts w:ascii="Arial" w:hAnsi="Arial" w:cs="Arial"/>
                <w:sz w:val="24"/>
                <w:szCs w:val="24"/>
              </w:rPr>
              <w:t>.</w:t>
            </w:r>
          </w:p>
          <w:p w:rsidR="003F18D0" w:rsidRDefault="003F18D0" w:rsidP="005E6D92">
            <w:pPr>
              <w:rPr>
                <w:rFonts w:ascii="Arial" w:hAnsi="Arial" w:cs="Arial"/>
                <w:sz w:val="24"/>
                <w:szCs w:val="24"/>
              </w:rPr>
            </w:pPr>
          </w:p>
          <w:p w:rsidR="003F18D0" w:rsidRDefault="003F18D0" w:rsidP="005E6D92">
            <w:pPr>
              <w:rPr>
                <w:rFonts w:ascii="Arial" w:hAnsi="Arial" w:cs="Arial"/>
                <w:sz w:val="24"/>
                <w:szCs w:val="24"/>
              </w:rPr>
            </w:pPr>
            <w:r>
              <w:rPr>
                <w:rFonts w:ascii="Arial" w:hAnsi="Arial" w:cs="Arial"/>
                <w:sz w:val="24"/>
                <w:szCs w:val="24"/>
              </w:rPr>
              <w:t xml:space="preserve">MH asked about the possibility of combining both surgeries.  Dr MHA said yes this is the ambition. </w:t>
            </w:r>
          </w:p>
          <w:p w:rsidR="003F18D0" w:rsidRDefault="003F18D0" w:rsidP="005E6D92">
            <w:pPr>
              <w:rPr>
                <w:rFonts w:ascii="Arial" w:hAnsi="Arial" w:cs="Arial"/>
                <w:sz w:val="24"/>
                <w:szCs w:val="24"/>
              </w:rPr>
            </w:pPr>
          </w:p>
          <w:p w:rsidR="003F18D0" w:rsidRDefault="003F18D0" w:rsidP="005E6D92">
            <w:pPr>
              <w:rPr>
                <w:rFonts w:ascii="Arial" w:hAnsi="Arial" w:cs="Arial"/>
                <w:sz w:val="24"/>
                <w:szCs w:val="24"/>
              </w:rPr>
            </w:pPr>
            <w:proofErr w:type="spellStart"/>
            <w:r>
              <w:rPr>
                <w:rFonts w:ascii="Arial" w:hAnsi="Arial" w:cs="Arial"/>
                <w:sz w:val="24"/>
                <w:szCs w:val="24"/>
              </w:rPr>
              <w:t>Wandsworth</w:t>
            </w:r>
            <w:proofErr w:type="spellEnd"/>
            <w:r>
              <w:rPr>
                <w:rFonts w:ascii="Arial" w:hAnsi="Arial" w:cs="Arial"/>
                <w:sz w:val="24"/>
                <w:szCs w:val="24"/>
              </w:rPr>
              <w:t xml:space="preserve"> Council will be regenerating </w:t>
            </w:r>
            <w:proofErr w:type="spellStart"/>
            <w:r>
              <w:rPr>
                <w:rFonts w:ascii="Arial" w:hAnsi="Arial" w:cs="Arial"/>
                <w:sz w:val="24"/>
                <w:szCs w:val="24"/>
              </w:rPr>
              <w:t>Winstanley</w:t>
            </w:r>
            <w:proofErr w:type="spellEnd"/>
            <w:r>
              <w:rPr>
                <w:rFonts w:ascii="Arial" w:hAnsi="Arial" w:cs="Arial"/>
                <w:sz w:val="24"/>
                <w:szCs w:val="24"/>
              </w:rPr>
              <w:t xml:space="preserve"> Estate and </w:t>
            </w:r>
            <w:proofErr w:type="spellStart"/>
            <w:r>
              <w:rPr>
                <w:rFonts w:ascii="Arial" w:hAnsi="Arial" w:cs="Arial"/>
                <w:sz w:val="24"/>
                <w:szCs w:val="24"/>
              </w:rPr>
              <w:t>Farrant</w:t>
            </w:r>
            <w:proofErr w:type="spellEnd"/>
            <w:r>
              <w:rPr>
                <w:rFonts w:ascii="Arial" w:hAnsi="Arial" w:cs="Arial"/>
                <w:sz w:val="24"/>
                <w:szCs w:val="24"/>
              </w:rPr>
              <w:t xml:space="preserve"> House will be relocated on York Road.  At which point Lavender Hill and </w:t>
            </w:r>
            <w:proofErr w:type="spellStart"/>
            <w:r>
              <w:rPr>
                <w:rFonts w:ascii="Arial" w:hAnsi="Arial" w:cs="Arial"/>
                <w:sz w:val="24"/>
                <w:szCs w:val="24"/>
              </w:rPr>
              <w:t>Farrant</w:t>
            </w:r>
            <w:proofErr w:type="spellEnd"/>
            <w:r>
              <w:rPr>
                <w:rFonts w:ascii="Arial" w:hAnsi="Arial" w:cs="Arial"/>
                <w:sz w:val="24"/>
                <w:szCs w:val="24"/>
              </w:rPr>
              <w:t xml:space="preserve"> House patients will amalgamate into one Practice.  If this is not possible, we will consider merging with another surgery.</w:t>
            </w:r>
          </w:p>
          <w:p w:rsidR="003F18D0" w:rsidRPr="00364E4D" w:rsidRDefault="003F18D0" w:rsidP="005E6D92">
            <w:pPr>
              <w:rPr>
                <w:rFonts w:ascii="Arial" w:hAnsi="Arial" w:cs="Arial"/>
                <w:sz w:val="24"/>
                <w:szCs w:val="24"/>
              </w:rPr>
            </w:pPr>
          </w:p>
        </w:tc>
      </w:tr>
      <w:tr w:rsidR="00364E4D" w:rsidRPr="00364E4D" w:rsidTr="00364E4D">
        <w:tc>
          <w:tcPr>
            <w:tcW w:w="567" w:type="dxa"/>
            <w:shd w:val="clear" w:color="auto" w:fill="BFBFBF" w:themeFill="background1" w:themeFillShade="BF"/>
          </w:tcPr>
          <w:p w:rsidR="00364E4D" w:rsidRPr="00364E4D" w:rsidRDefault="003F18D0" w:rsidP="0017180A">
            <w:pPr>
              <w:jc w:val="center"/>
              <w:rPr>
                <w:rFonts w:ascii="Arial" w:hAnsi="Arial" w:cs="Arial"/>
                <w:b/>
                <w:sz w:val="24"/>
                <w:szCs w:val="24"/>
              </w:rPr>
            </w:pPr>
            <w:r>
              <w:rPr>
                <w:rFonts w:ascii="Arial" w:hAnsi="Arial" w:cs="Arial"/>
                <w:b/>
                <w:sz w:val="24"/>
                <w:szCs w:val="24"/>
              </w:rPr>
              <w:t>4.0</w:t>
            </w:r>
          </w:p>
        </w:tc>
        <w:tc>
          <w:tcPr>
            <w:tcW w:w="9276" w:type="dxa"/>
            <w:shd w:val="clear" w:color="auto" w:fill="BFBFBF" w:themeFill="background1" w:themeFillShade="BF"/>
          </w:tcPr>
          <w:p w:rsidR="00364E4D" w:rsidRPr="00364E4D" w:rsidRDefault="003F18D0" w:rsidP="00364E4D">
            <w:pPr>
              <w:rPr>
                <w:rFonts w:ascii="Arial" w:hAnsi="Arial" w:cs="Arial"/>
                <w:b/>
                <w:sz w:val="24"/>
                <w:szCs w:val="24"/>
              </w:rPr>
            </w:pPr>
            <w:r>
              <w:rPr>
                <w:rFonts w:ascii="Arial" w:hAnsi="Arial" w:cs="Arial"/>
                <w:b/>
                <w:sz w:val="24"/>
                <w:szCs w:val="24"/>
              </w:rPr>
              <w:t>Staffing</w:t>
            </w:r>
          </w:p>
        </w:tc>
      </w:tr>
      <w:tr w:rsidR="00364E4D" w:rsidTr="0017180A">
        <w:tc>
          <w:tcPr>
            <w:tcW w:w="567" w:type="dxa"/>
          </w:tcPr>
          <w:p w:rsidR="003F18D0" w:rsidRDefault="003F18D0" w:rsidP="0017180A">
            <w:pPr>
              <w:jc w:val="center"/>
              <w:rPr>
                <w:rFonts w:ascii="Arial" w:hAnsi="Arial" w:cs="Arial"/>
                <w:sz w:val="24"/>
                <w:szCs w:val="24"/>
              </w:rPr>
            </w:pPr>
          </w:p>
          <w:p w:rsidR="005E6D92" w:rsidRDefault="003F18D0" w:rsidP="0017180A">
            <w:pPr>
              <w:jc w:val="center"/>
              <w:rPr>
                <w:rFonts w:ascii="Arial" w:hAnsi="Arial" w:cs="Arial"/>
                <w:sz w:val="24"/>
                <w:szCs w:val="24"/>
              </w:rPr>
            </w:pPr>
            <w:r>
              <w:rPr>
                <w:rFonts w:ascii="Arial" w:hAnsi="Arial" w:cs="Arial"/>
                <w:sz w:val="24"/>
                <w:szCs w:val="24"/>
              </w:rPr>
              <w:t>4.1</w:t>
            </w:r>
          </w:p>
          <w:p w:rsidR="003F18D0" w:rsidRDefault="003F18D0" w:rsidP="0017180A">
            <w:pPr>
              <w:jc w:val="center"/>
              <w:rPr>
                <w:rFonts w:ascii="Arial" w:hAnsi="Arial" w:cs="Arial"/>
                <w:sz w:val="24"/>
                <w:szCs w:val="24"/>
              </w:rPr>
            </w:pPr>
          </w:p>
          <w:p w:rsidR="003F18D0" w:rsidRDefault="003F18D0" w:rsidP="0017180A">
            <w:pPr>
              <w:jc w:val="center"/>
              <w:rPr>
                <w:rFonts w:ascii="Arial" w:hAnsi="Arial" w:cs="Arial"/>
                <w:sz w:val="24"/>
                <w:szCs w:val="24"/>
              </w:rPr>
            </w:pPr>
          </w:p>
          <w:p w:rsidR="003F18D0" w:rsidRDefault="003F18D0" w:rsidP="0017180A">
            <w:pPr>
              <w:jc w:val="center"/>
              <w:rPr>
                <w:rFonts w:ascii="Arial" w:hAnsi="Arial" w:cs="Arial"/>
                <w:sz w:val="24"/>
                <w:szCs w:val="24"/>
              </w:rPr>
            </w:pPr>
            <w:r>
              <w:rPr>
                <w:rFonts w:ascii="Arial" w:hAnsi="Arial" w:cs="Arial"/>
                <w:sz w:val="24"/>
                <w:szCs w:val="24"/>
              </w:rPr>
              <w:t>4.2</w:t>
            </w:r>
          </w:p>
          <w:p w:rsidR="003F18D0" w:rsidRDefault="003F18D0" w:rsidP="0017180A">
            <w:pPr>
              <w:jc w:val="center"/>
              <w:rPr>
                <w:rFonts w:ascii="Arial" w:hAnsi="Arial" w:cs="Arial"/>
                <w:sz w:val="24"/>
                <w:szCs w:val="24"/>
              </w:rPr>
            </w:pPr>
          </w:p>
          <w:p w:rsidR="003F18D0" w:rsidRDefault="003F18D0" w:rsidP="0017180A">
            <w:pPr>
              <w:jc w:val="center"/>
              <w:rPr>
                <w:rFonts w:ascii="Arial" w:hAnsi="Arial" w:cs="Arial"/>
                <w:sz w:val="24"/>
                <w:szCs w:val="24"/>
              </w:rPr>
            </w:pPr>
            <w:r>
              <w:rPr>
                <w:rFonts w:ascii="Arial" w:hAnsi="Arial" w:cs="Arial"/>
                <w:sz w:val="24"/>
                <w:szCs w:val="24"/>
              </w:rPr>
              <w:t>4.3</w:t>
            </w:r>
          </w:p>
          <w:p w:rsidR="003F18D0" w:rsidRDefault="003F18D0" w:rsidP="0017180A">
            <w:pPr>
              <w:jc w:val="center"/>
              <w:rPr>
                <w:rFonts w:ascii="Arial" w:hAnsi="Arial" w:cs="Arial"/>
                <w:sz w:val="24"/>
                <w:szCs w:val="24"/>
              </w:rPr>
            </w:pPr>
          </w:p>
          <w:p w:rsidR="003F18D0" w:rsidRDefault="003F18D0" w:rsidP="0017180A">
            <w:pPr>
              <w:jc w:val="center"/>
              <w:rPr>
                <w:rFonts w:ascii="Arial" w:hAnsi="Arial" w:cs="Arial"/>
                <w:sz w:val="24"/>
                <w:szCs w:val="24"/>
              </w:rPr>
            </w:pPr>
            <w:r>
              <w:rPr>
                <w:rFonts w:ascii="Arial" w:hAnsi="Arial" w:cs="Arial"/>
                <w:sz w:val="24"/>
                <w:szCs w:val="24"/>
              </w:rPr>
              <w:t>4.4</w:t>
            </w:r>
          </w:p>
          <w:p w:rsidR="003F18D0" w:rsidRDefault="003F18D0" w:rsidP="0017180A">
            <w:pPr>
              <w:jc w:val="center"/>
              <w:rPr>
                <w:rFonts w:ascii="Arial" w:hAnsi="Arial" w:cs="Arial"/>
                <w:sz w:val="24"/>
                <w:szCs w:val="24"/>
              </w:rPr>
            </w:pPr>
          </w:p>
          <w:p w:rsidR="003F18D0" w:rsidRDefault="003F18D0" w:rsidP="0017180A">
            <w:pPr>
              <w:jc w:val="center"/>
              <w:rPr>
                <w:rFonts w:ascii="Arial" w:hAnsi="Arial" w:cs="Arial"/>
                <w:sz w:val="24"/>
                <w:szCs w:val="24"/>
              </w:rPr>
            </w:pPr>
          </w:p>
          <w:p w:rsidR="003F18D0" w:rsidRDefault="003F18D0" w:rsidP="0017180A">
            <w:pPr>
              <w:jc w:val="center"/>
              <w:rPr>
                <w:rFonts w:ascii="Arial" w:hAnsi="Arial" w:cs="Arial"/>
                <w:sz w:val="24"/>
                <w:szCs w:val="24"/>
              </w:rPr>
            </w:pPr>
            <w:r>
              <w:rPr>
                <w:rFonts w:ascii="Arial" w:hAnsi="Arial" w:cs="Arial"/>
                <w:sz w:val="24"/>
                <w:szCs w:val="24"/>
              </w:rPr>
              <w:t>4.5</w:t>
            </w:r>
          </w:p>
        </w:tc>
        <w:tc>
          <w:tcPr>
            <w:tcW w:w="9276" w:type="dxa"/>
          </w:tcPr>
          <w:p w:rsidR="005E6D92" w:rsidRDefault="005E6D92" w:rsidP="005E6D92">
            <w:pPr>
              <w:rPr>
                <w:rFonts w:ascii="Arial" w:hAnsi="Arial" w:cs="Arial"/>
                <w:sz w:val="24"/>
                <w:szCs w:val="24"/>
              </w:rPr>
            </w:pPr>
          </w:p>
          <w:p w:rsidR="003F18D0" w:rsidRDefault="003F18D0" w:rsidP="005E6D92">
            <w:pPr>
              <w:rPr>
                <w:rFonts w:ascii="Arial" w:hAnsi="Arial" w:cs="Arial"/>
                <w:sz w:val="24"/>
                <w:szCs w:val="24"/>
              </w:rPr>
            </w:pPr>
            <w:r>
              <w:rPr>
                <w:rFonts w:ascii="Arial" w:hAnsi="Arial" w:cs="Arial"/>
                <w:sz w:val="24"/>
                <w:szCs w:val="24"/>
              </w:rPr>
              <w:t xml:space="preserve">KD confirmed that </w:t>
            </w:r>
            <w:proofErr w:type="spellStart"/>
            <w:r>
              <w:rPr>
                <w:rFonts w:ascii="Arial" w:hAnsi="Arial" w:cs="Arial"/>
                <w:sz w:val="24"/>
                <w:szCs w:val="24"/>
              </w:rPr>
              <w:t>Shushma</w:t>
            </w:r>
            <w:proofErr w:type="spellEnd"/>
            <w:r>
              <w:rPr>
                <w:rFonts w:ascii="Arial" w:hAnsi="Arial" w:cs="Arial"/>
                <w:sz w:val="24"/>
                <w:szCs w:val="24"/>
              </w:rPr>
              <w:t xml:space="preserve"> has resigned as Practice Manager and the Doctors will be recruiting for this post soon.</w:t>
            </w:r>
          </w:p>
          <w:p w:rsidR="003F18D0" w:rsidRDefault="003F18D0" w:rsidP="005E6D92">
            <w:pPr>
              <w:rPr>
                <w:rFonts w:ascii="Arial" w:hAnsi="Arial" w:cs="Arial"/>
                <w:sz w:val="24"/>
                <w:szCs w:val="24"/>
              </w:rPr>
            </w:pPr>
          </w:p>
          <w:p w:rsidR="003F18D0" w:rsidRDefault="003F18D0" w:rsidP="005E6D92">
            <w:pPr>
              <w:rPr>
                <w:rFonts w:ascii="Arial" w:hAnsi="Arial" w:cs="Arial"/>
                <w:sz w:val="24"/>
                <w:szCs w:val="24"/>
              </w:rPr>
            </w:pPr>
            <w:r>
              <w:rPr>
                <w:rFonts w:ascii="Arial" w:hAnsi="Arial" w:cs="Arial"/>
                <w:sz w:val="24"/>
                <w:szCs w:val="24"/>
              </w:rPr>
              <w:t>Pam is currently off sick.</w:t>
            </w:r>
          </w:p>
          <w:p w:rsidR="003F18D0" w:rsidRDefault="003F18D0" w:rsidP="005E6D92">
            <w:pPr>
              <w:rPr>
                <w:rFonts w:ascii="Arial" w:hAnsi="Arial" w:cs="Arial"/>
                <w:sz w:val="24"/>
                <w:szCs w:val="24"/>
              </w:rPr>
            </w:pPr>
          </w:p>
          <w:p w:rsidR="003F18D0" w:rsidRDefault="003F18D0" w:rsidP="005E6D92">
            <w:pPr>
              <w:rPr>
                <w:rFonts w:ascii="Arial" w:hAnsi="Arial" w:cs="Arial"/>
                <w:sz w:val="24"/>
                <w:szCs w:val="24"/>
              </w:rPr>
            </w:pPr>
            <w:r>
              <w:rPr>
                <w:rFonts w:ascii="Arial" w:hAnsi="Arial" w:cs="Arial"/>
                <w:sz w:val="24"/>
                <w:szCs w:val="24"/>
              </w:rPr>
              <w:t>We have a locum nurse (</w:t>
            </w:r>
            <w:proofErr w:type="spellStart"/>
            <w:r>
              <w:rPr>
                <w:rFonts w:ascii="Arial" w:hAnsi="Arial" w:cs="Arial"/>
                <w:sz w:val="24"/>
                <w:szCs w:val="24"/>
              </w:rPr>
              <w:t>Sadia</w:t>
            </w:r>
            <w:proofErr w:type="spellEnd"/>
            <w:r>
              <w:rPr>
                <w:rFonts w:ascii="Arial" w:hAnsi="Arial" w:cs="Arial"/>
                <w:sz w:val="24"/>
                <w:szCs w:val="24"/>
              </w:rPr>
              <w:t xml:space="preserve"> </w:t>
            </w:r>
            <w:proofErr w:type="spellStart"/>
            <w:r>
              <w:rPr>
                <w:rFonts w:ascii="Arial" w:hAnsi="Arial" w:cs="Arial"/>
                <w:sz w:val="24"/>
                <w:szCs w:val="24"/>
              </w:rPr>
              <w:t>Awale</w:t>
            </w:r>
            <w:proofErr w:type="spellEnd"/>
            <w:r>
              <w:rPr>
                <w:rFonts w:ascii="Arial" w:hAnsi="Arial" w:cs="Arial"/>
                <w:sz w:val="24"/>
                <w:szCs w:val="24"/>
              </w:rPr>
              <w:t>) who works Monday, Tuesday and Thursday’s.</w:t>
            </w:r>
          </w:p>
          <w:p w:rsidR="003F18D0" w:rsidRDefault="003F18D0" w:rsidP="005E6D92">
            <w:pPr>
              <w:rPr>
                <w:rFonts w:ascii="Arial" w:hAnsi="Arial" w:cs="Arial"/>
                <w:sz w:val="24"/>
                <w:szCs w:val="24"/>
              </w:rPr>
            </w:pPr>
          </w:p>
          <w:p w:rsidR="003F18D0" w:rsidRDefault="003F18D0" w:rsidP="005E6D92">
            <w:pPr>
              <w:rPr>
                <w:rFonts w:ascii="Arial" w:hAnsi="Arial" w:cs="Arial"/>
                <w:sz w:val="24"/>
                <w:szCs w:val="24"/>
              </w:rPr>
            </w:pPr>
            <w:r>
              <w:rPr>
                <w:rFonts w:ascii="Arial" w:hAnsi="Arial" w:cs="Arial"/>
                <w:sz w:val="24"/>
                <w:szCs w:val="24"/>
              </w:rPr>
              <w:t>We also have a full time Health Care Assistant (Gwen Thomas) who is able to do blood tests, diabetic checks, asthma checks etc.</w:t>
            </w:r>
          </w:p>
          <w:p w:rsidR="003F18D0" w:rsidRDefault="003F18D0" w:rsidP="005E6D92">
            <w:pPr>
              <w:rPr>
                <w:rFonts w:ascii="Arial" w:hAnsi="Arial" w:cs="Arial"/>
                <w:sz w:val="24"/>
                <w:szCs w:val="24"/>
              </w:rPr>
            </w:pPr>
          </w:p>
          <w:p w:rsidR="003F18D0" w:rsidRDefault="003F18D0" w:rsidP="005E6D92">
            <w:pPr>
              <w:rPr>
                <w:rFonts w:ascii="Arial" w:hAnsi="Arial" w:cs="Arial"/>
                <w:sz w:val="24"/>
                <w:szCs w:val="24"/>
              </w:rPr>
            </w:pPr>
            <w:r>
              <w:rPr>
                <w:rFonts w:ascii="Arial" w:hAnsi="Arial" w:cs="Arial"/>
                <w:sz w:val="24"/>
                <w:szCs w:val="24"/>
              </w:rPr>
              <w:t xml:space="preserve">DC and MH praised the professional work of Dr </w:t>
            </w:r>
            <w:proofErr w:type="spellStart"/>
            <w:r>
              <w:rPr>
                <w:rFonts w:ascii="Arial" w:hAnsi="Arial" w:cs="Arial"/>
                <w:sz w:val="24"/>
                <w:szCs w:val="24"/>
              </w:rPr>
              <w:t>Rugina</w:t>
            </w:r>
            <w:proofErr w:type="spellEnd"/>
            <w:r>
              <w:rPr>
                <w:rFonts w:ascii="Arial" w:hAnsi="Arial" w:cs="Arial"/>
                <w:sz w:val="24"/>
                <w:szCs w:val="24"/>
              </w:rPr>
              <w:t>.</w:t>
            </w:r>
          </w:p>
          <w:p w:rsidR="003F18D0" w:rsidRPr="005E6D92" w:rsidRDefault="003F18D0" w:rsidP="005E6D92">
            <w:pPr>
              <w:rPr>
                <w:rFonts w:ascii="Arial" w:hAnsi="Arial" w:cs="Arial"/>
                <w:sz w:val="24"/>
                <w:szCs w:val="24"/>
              </w:rPr>
            </w:pPr>
          </w:p>
        </w:tc>
      </w:tr>
    </w:tbl>
    <w:p w:rsidR="003F18D0" w:rsidRDefault="003F18D0">
      <w:r>
        <w:br w:type="page"/>
      </w:r>
    </w:p>
    <w:tbl>
      <w:tblPr>
        <w:tblStyle w:val="TableGrid"/>
        <w:tblW w:w="0" w:type="auto"/>
        <w:tblInd w:w="-601" w:type="dxa"/>
        <w:tblLook w:val="04A0" w:firstRow="1" w:lastRow="0" w:firstColumn="1" w:lastColumn="0" w:noHBand="0" w:noVBand="1"/>
      </w:tblPr>
      <w:tblGrid>
        <w:gridCol w:w="567"/>
        <w:gridCol w:w="9276"/>
      </w:tblGrid>
      <w:tr w:rsidR="00364E4D" w:rsidRPr="00364E4D" w:rsidTr="00364E4D">
        <w:tc>
          <w:tcPr>
            <w:tcW w:w="567" w:type="dxa"/>
            <w:shd w:val="clear" w:color="auto" w:fill="BFBFBF" w:themeFill="background1" w:themeFillShade="BF"/>
          </w:tcPr>
          <w:p w:rsidR="00364E4D" w:rsidRPr="00364E4D" w:rsidRDefault="003F18D0" w:rsidP="0017180A">
            <w:pPr>
              <w:jc w:val="center"/>
              <w:rPr>
                <w:rFonts w:ascii="Arial" w:hAnsi="Arial" w:cs="Arial"/>
                <w:b/>
                <w:sz w:val="24"/>
                <w:szCs w:val="24"/>
              </w:rPr>
            </w:pPr>
            <w:r>
              <w:rPr>
                <w:rFonts w:ascii="Arial" w:hAnsi="Arial" w:cs="Arial"/>
                <w:b/>
                <w:sz w:val="24"/>
                <w:szCs w:val="24"/>
              </w:rPr>
              <w:lastRenderedPageBreak/>
              <w:t>5.0</w:t>
            </w:r>
          </w:p>
        </w:tc>
        <w:tc>
          <w:tcPr>
            <w:tcW w:w="9276" w:type="dxa"/>
            <w:shd w:val="clear" w:color="auto" w:fill="BFBFBF" w:themeFill="background1" w:themeFillShade="BF"/>
          </w:tcPr>
          <w:p w:rsidR="00364E4D" w:rsidRPr="00364E4D" w:rsidRDefault="003F18D0" w:rsidP="00364E4D">
            <w:pPr>
              <w:rPr>
                <w:rFonts w:ascii="Arial" w:hAnsi="Arial" w:cs="Arial"/>
                <w:b/>
                <w:sz w:val="24"/>
                <w:szCs w:val="24"/>
              </w:rPr>
            </w:pPr>
            <w:r>
              <w:rPr>
                <w:rFonts w:ascii="Arial" w:hAnsi="Arial" w:cs="Arial"/>
                <w:b/>
                <w:sz w:val="24"/>
                <w:szCs w:val="24"/>
              </w:rPr>
              <w:t>Telephone System</w:t>
            </w:r>
          </w:p>
        </w:tc>
      </w:tr>
      <w:tr w:rsidR="00364E4D" w:rsidTr="0017180A">
        <w:tc>
          <w:tcPr>
            <w:tcW w:w="567" w:type="dxa"/>
          </w:tcPr>
          <w:p w:rsidR="005E6D92" w:rsidRDefault="005E6D92" w:rsidP="005E6D92">
            <w:pPr>
              <w:jc w:val="center"/>
              <w:rPr>
                <w:rFonts w:ascii="Arial" w:hAnsi="Arial" w:cs="Arial"/>
                <w:sz w:val="24"/>
                <w:szCs w:val="24"/>
              </w:rPr>
            </w:pPr>
          </w:p>
          <w:p w:rsidR="003F18D0" w:rsidRDefault="003F18D0" w:rsidP="005E6D92">
            <w:pPr>
              <w:jc w:val="center"/>
              <w:rPr>
                <w:rFonts w:ascii="Arial" w:hAnsi="Arial" w:cs="Arial"/>
                <w:sz w:val="24"/>
                <w:szCs w:val="24"/>
              </w:rPr>
            </w:pPr>
            <w:r>
              <w:rPr>
                <w:rFonts w:ascii="Arial" w:hAnsi="Arial" w:cs="Arial"/>
                <w:sz w:val="24"/>
                <w:szCs w:val="24"/>
              </w:rPr>
              <w:t>5.1</w:t>
            </w:r>
          </w:p>
          <w:p w:rsidR="003F18D0" w:rsidRDefault="003F18D0" w:rsidP="005E6D92">
            <w:pPr>
              <w:jc w:val="center"/>
              <w:rPr>
                <w:rFonts w:ascii="Arial" w:hAnsi="Arial" w:cs="Arial"/>
                <w:sz w:val="24"/>
                <w:szCs w:val="24"/>
              </w:rPr>
            </w:pPr>
          </w:p>
          <w:p w:rsidR="003F18D0" w:rsidRDefault="003F18D0" w:rsidP="005E6D92">
            <w:pPr>
              <w:jc w:val="center"/>
              <w:rPr>
                <w:rFonts w:ascii="Arial" w:hAnsi="Arial" w:cs="Arial"/>
                <w:sz w:val="24"/>
                <w:szCs w:val="24"/>
              </w:rPr>
            </w:pPr>
          </w:p>
          <w:p w:rsidR="003F18D0" w:rsidRDefault="003F18D0" w:rsidP="005E6D92">
            <w:pPr>
              <w:jc w:val="center"/>
              <w:rPr>
                <w:rFonts w:ascii="Arial" w:hAnsi="Arial" w:cs="Arial"/>
                <w:sz w:val="24"/>
                <w:szCs w:val="24"/>
              </w:rPr>
            </w:pPr>
            <w:r>
              <w:rPr>
                <w:rFonts w:ascii="Arial" w:hAnsi="Arial" w:cs="Arial"/>
                <w:sz w:val="24"/>
                <w:szCs w:val="24"/>
              </w:rPr>
              <w:t>5.2</w:t>
            </w:r>
          </w:p>
        </w:tc>
        <w:tc>
          <w:tcPr>
            <w:tcW w:w="9276" w:type="dxa"/>
          </w:tcPr>
          <w:p w:rsidR="005E6D92" w:rsidRDefault="005E6D92" w:rsidP="005E6D92">
            <w:pPr>
              <w:rPr>
                <w:rFonts w:ascii="Arial" w:eastAsia="Times New Roman" w:hAnsi="Arial" w:cs="Arial"/>
                <w:color w:val="000000"/>
                <w:sz w:val="24"/>
                <w:szCs w:val="24"/>
                <w:lang w:eastAsia="en-GB"/>
              </w:rPr>
            </w:pPr>
          </w:p>
          <w:p w:rsidR="003F18D0" w:rsidRDefault="003F18D0" w:rsidP="005E6D9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have a new telephone system and we are currently in the process of waiting for the SMS service to be set up.</w:t>
            </w:r>
          </w:p>
          <w:p w:rsidR="003F18D0" w:rsidRDefault="003F18D0" w:rsidP="005E6D92">
            <w:pPr>
              <w:rPr>
                <w:rFonts w:ascii="Arial" w:eastAsia="Times New Roman" w:hAnsi="Arial" w:cs="Arial"/>
                <w:color w:val="000000"/>
                <w:sz w:val="24"/>
                <w:szCs w:val="24"/>
                <w:lang w:eastAsia="en-GB"/>
              </w:rPr>
            </w:pPr>
          </w:p>
          <w:p w:rsidR="003F18D0" w:rsidRDefault="003F18D0" w:rsidP="005E6D9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Dr MHA said he would like to use just one phone number for both surgeries.  KD said though this is likely, the cost of the set up would be high, but also </w:t>
            </w:r>
            <w:proofErr w:type="gramStart"/>
            <w:r>
              <w:rPr>
                <w:rFonts w:ascii="Arial" w:eastAsia="Times New Roman" w:hAnsi="Arial" w:cs="Arial"/>
                <w:color w:val="000000"/>
                <w:sz w:val="24"/>
                <w:szCs w:val="24"/>
                <w:lang w:eastAsia="en-GB"/>
              </w:rPr>
              <w:t>an</w:t>
            </w:r>
            <w:proofErr w:type="gramEnd"/>
            <w:r>
              <w:rPr>
                <w:rFonts w:ascii="Arial" w:eastAsia="Times New Roman" w:hAnsi="Arial" w:cs="Arial"/>
                <w:color w:val="000000"/>
                <w:sz w:val="24"/>
                <w:szCs w:val="24"/>
                <w:lang w:eastAsia="en-GB"/>
              </w:rPr>
              <w:t xml:space="preserve"> 0800 number would be too expensive for patients to call to.</w:t>
            </w:r>
          </w:p>
          <w:p w:rsidR="003F18D0" w:rsidRPr="005C14C8" w:rsidRDefault="003F18D0" w:rsidP="005E6D92">
            <w:pPr>
              <w:rPr>
                <w:rFonts w:ascii="Arial" w:eastAsia="Times New Roman" w:hAnsi="Arial" w:cs="Arial"/>
                <w:color w:val="000000"/>
                <w:sz w:val="24"/>
                <w:szCs w:val="24"/>
                <w:lang w:eastAsia="en-GB"/>
              </w:rPr>
            </w:pPr>
          </w:p>
        </w:tc>
      </w:tr>
      <w:tr w:rsidR="00364E4D" w:rsidRPr="00364E4D" w:rsidTr="00364E4D">
        <w:tc>
          <w:tcPr>
            <w:tcW w:w="567" w:type="dxa"/>
            <w:shd w:val="clear" w:color="auto" w:fill="BFBFBF" w:themeFill="background1" w:themeFillShade="BF"/>
          </w:tcPr>
          <w:p w:rsidR="00364E4D" w:rsidRPr="00364E4D" w:rsidRDefault="003F18D0" w:rsidP="0017180A">
            <w:pPr>
              <w:jc w:val="center"/>
              <w:rPr>
                <w:rFonts w:ascii="Arial" w:hAnsi="Arial" w:cs="Arial"/>
                <w:b/>
                <w:sz w:val="24"/>
                <w:szCs w:val="24"/>
              </w:rPr>
            </w:pPr>
            <w:r>
              <w:rPr>
                <w:rFonts w:ascii="Arial" w:hAnsi="Arial" w:cs="Arial"/>
                <w:b/>
                <w:sz w:val="24"/>
                <w:szCs w:val="24"/>
              </w:rPr>
              <w:t>6.0</w:t>
            </w:r>
          </w:p>
        </w:tc>
        <w:tc>
          <w:tcPr>
            <w:tcW w:w="9276" w:type="dxa"/>
            <w:shd w:val="clear" w:color="auto" w:fill="BFBFBF" w:themeFill="background1" w:themeFillShade="BF"/>
          </w:tcPr>
          <w:p w:rsidR="00364E4D" w:rsidRPr="00364E4D" w:rsidRDefault="003F18D0" w:rsidP="00364E4D">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Diabetic Specialist</w:t>
            </w:r>
          </w:p>
        </w:tc>
      </w:tr>
      <w:tr w:rsidR="00364E4D" w:rsidTr="0017180A">
        <w:tc>
          <w:tcPr>
            <w:tcW w:w="567" w:type="dxa"/>
          </w:tcPr>
          <w:p w:rsidR="005E6D92" w:rsidRDefault="005E6D92" w:rsidP="0017180A">
            <w:pPr>
              <w:jc w:val="center"/>
              <w:rPr>
                <w:rFonts w:ascii="Arial" w:hAnsi="Arial" w:cs="Arial"/>
                <w:sz w:val="24"/>
                <w:szCs w:val="24"/>
              </w:rPr>
            </w:pPr>
          </w:p>
          <w:p w:rsidR="003F18D0" w:rsidRDefault="003F18D0" w:rsidP="0017180A">
            <w:pPr>
              <w:jc w:val="center"/>
              <w:rPr>
                <w:rFonts w:ascii="Arial" w:hAnsi="Arial" w:cs="Arial"/>
                <w:sz w:val="24"/>
                <w:szCs w:val="24"/>
              </w:rPr>
            </w:pPr>
            <w:r>
              <w:rPr>
                <w:rFonts w:ascii="Arial" w:hAnsi="Arial" w:cs="Arial"/>
                <w:sz w:val="24"/>
                <w:szCs w:val="24"/>
              </w:rPr>
              <w:t>6.1</w:t>
            </w:r>
          </w:p>
          <w:p w:rsidR="003F18D0" w:rsidRDefault="003F18D0" w:rsidP="0017180A">
            <w:pPr>
              <w:jc w:val="center"/>
              <w:rPr>
                <w:rFonts w:ascii="Arial" w:hAnsi="Arial" w:cs="Arial"/>
                <w:sz w:val="24"/>
                <w:szCs w:val="24"/>
              </w:rPr>
            </w:pPr>
          </w:p>
          <w:p w:rsidR="003F18D0" w:rsidRDefault="003F18D0" w:rsidP="0017180A">
            <w:pPr>
              <w:jc w:val="center"/>
              <w:rPr>
                <w:rFonts w:ascii="Arial" w:hAnsi="Arial" w:cs="Arial"/>
                <w:sz w:val="24"/>
                <w:szCs w:val="24"/>
              </w:rPr>
            </w:pPr>
          </w:p>
          <w:p w:rsidR="003F18D0" w:rsidRDefault="003F18D0" w:rsidP="0017180A">
            <w:pPr>
              <w:jc w:val="center"/>
              <w:rPr>
                <w:rFonts w:ascii="Arial" w:hAnsi="Arial" w:cs="Arial"/>
                <w:sz w:val="24"/>
                <w:szCs w:val="24"/>
              </w:rPr>
            </w:pPr>
            <w:r>
              <w:rPr>
                <w:rFonts w:ascii="Arial" w:hAnsi="Arial" w:cs="Arial"/>
                <w:sz w:val="24"/>
                <w:szCs w:val="24"/>
              </w:rPr>
              <w:t>6.2</w:t>
            </w:r>
          </w:p>
        </w:tc>
        <w:tc>
          <w:tcPr>
            <w:tcW w:w="9276" w:type="dxa"/>
          </w:tcPr>
          <w:p w:rsidR="00364E4D" w:rsidRDefault="00364E4D" w:rsidP="005E6D92">
            <w:pPr>
              <w:rPr>
                <w:rFonts w:ascii="Arial" w:eastAsia="Times New Roman" w:hAnsi="Arial" w:cs="Arial"/>
                <w:color w:val="000000"/>
                <w:sz w:val="24"/>
                <w:szCs w:val="24"/>
                <w:lang w:eastAsia="en-GB"/>
              </w:rPr>
            </w:pPr>
          </w:p>
          <w:p w:rsidR="003F18D0" w:rsidRDefault="003F18D0" w:rsidP="005E6D9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KD explained that we have a specialist that conducts ad hoc sessions for patients with diabetes.</w:t>
            </w:r>
          </w:p>
          <w:p w:rsidR="003F18D0" w:rsidRDefault="003F18D0" w:rsidP="005E6D92">
            <w:pPr>
              <w:rPr>
                <w:rFonts w:ascii="Arial" w:eastAsia="Times New Roman" w:hAnsi="Arial" w:cs="Arial"/>
                <w:color w:val="000000"/>
                <w:sz w:val="24"/>
                <w:szCs w:val="24"/>
                <w:lang w:eastAsia="en-GB"/>
              </w:rPr>
            </w:pPr>
          </w:p>
          <w:p w:rsidR="003F18D0" w:rsidRDefault="003F18D0" w:rsidP="005E6D9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nurse is called </w:t>
            </w:r>
            <w:proofErr w:type="spellStart"/>
            <w:r>
              <w:rPr>
                <w:rFonts w:ascii="Arial" w:eastAsia="Times New Roman" w:hAnsi="Arial" w:cs="Arial"/>
                <w:color w:val="000000"/>
                <w:sz w:val="24"/>
                <w:szCs w:val="24"/>
                <w:lang w:eastAsia="en-GB"/>
              </w:rPr>
              <w:t>Kippy</w:t>
            </w:r>
            <w:proofErr w:type="spellEnd"/>
            <w:r>
              <w:rPr>
                <w:rFonts w:ascii="Arial" w:eastAsia="Times New Roman" w:hAnsi="Arial" w:cs="Arial"/>
                <w:color w:val="000000"/>
                <w:sz w:val="24"/>
                <w:szCs w:val="24"/>
                <w:lang w:eastAsia="en-GB"/>
              </w:rPr>
              <w:t xml:space="preserve"> and is from St George’s Hospital.</w:t>
            </w:r>
          </w:p>
          <w:p w:rsidR="003F18D0" w:rsidRPr="00364E4D" w:rsidRDefault="003F18D0" w:rsidP="005E6D92">
            <w:pPr>
              <w:rPr>
                <w:rFonts w:ascii="Arial" w:eastAsia="Times New Roman" w:hAnsi="Arial" w:cs="Arial"/>
                <w:color w:val="000000"/>
                <w:sz w:val="24"/>
                <w:szCs w:val="24"/>
                <w:lang w:eastAsia="en-GB"/>
              </w:rPr>
            </w:pPr>
          </w:p>
        </w:tc>
      </w:tr>
      <w:tr w:rsidR="00364E4D" w:rsidRPr="00364E4D" w:rsidTr="00364E4D">
        <w:tc>
          <w:tcPr>
            <w:tcW w:w="567" w:type="dxa"/>
            <w:shd w:val="clear" w:color="auto" w:fill="BFBFBF" w:themeFill="background1" w:themeFillShade="BF"/>
          </w:tcPr>
          <w:p w:rsidR="00364E4D" w:rsidRPr="00364E4D" w:rsidRDefault="003F18D0" w:rsidP="0017180A">
            <w:pPr>
              <w:jc w:val="center"/>
              <w:rPr>
                <w:rFonts w:ascii="Arial" w:hAnsi="Arial" w:cs="Arial"/>
                <w:b/>
                <w:sz w:val="24"/>
                <w:szCs w:val="24"/>
              </w:rPr>
            </w:pPr>
            <w:r>
              <w:rPr>
                <w:rFonts w:ascii="Arial" w:hAnsi="Arial" w:cs="Arial"/>
                <w:b/>
                <w:sz w:val="24"/>
                <w:szCs w:val="24"/>
              </w:rPr>
              <w:t>7.0</w:t>
            </w:r>
          </w:p>
        </w:tc>
        <w:tc>
          <w:tcPr>
            <w:tcW w:w="9276" w:type="dxa"/>
            <w:shd w:val="clear" w:color="auto" w:fill="BFBFBF" w:themeFill="background1" w:themeFillShade="BF"/>
          </w:tcPr>
          <w:p w:rsidR="00364E4D" w:rsidRPr="00364E4D" w:rsidRDefault="003F18D0" w:rsidP="00364E4D">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Any Other Business</w:t>
            </w:r>
          </w:p>
        </w:tc>
      </w:tr>
      <w:tr w:rsidR="00364E4D" w:rsidTr="0017180A">
        <w:tc>
          <w:tcPr>
            <w:tcW w:w="567" w:type="dxa"/>
          </w:tcPr>
          <w:p w:rsidR="00364E4D" w:rsidRDefault="00364E4D" w:rsidP="0017180A">
            <w:pPr>
              <w:jc w:val="center"/>
              <w:rPr>
                <w:rFonts w:ascii="Arial" w:hAnsi="Arial" w:cs="Arial"/>
                <w:sz w:val="24"/>
                <w:szCs w:val="24"/>
              </w:rPr>
            </w:pPr>
          </w:p>
          <w:p w:rsidR="003F18D0" w:rsidRDefault="003F18D0" w:rsidP="0017180A">
            <w:pPr>
              <w:jc w:val="center"/>
              <w:rPr>
                <w:rFonts w:ascii="Arial" w:hAnsi="Arial" w:cs="Arial"/>
                <w:sz w:val="24"/>
                <w:szCs w:val="24"/>
              </w:rPr>
            </w:pPr>
            <w:r>
              <w:rPr>
                <w:rFonts w:ascii="Arial" w:hAnsi="Arial" w:cs="Arial"/>
                <w:sz w:val="24"/>
                <w:szCs w:val="24"/>
              </w:rPr>
              <w:t>7.1</w:t>
            </w:r>
          </w:p>
        </w:tc>
        <w:tc>
          <w:tcPr>
            <w:tcW w:w="9276" w:type="dxa"/>
          </w:tcPr>
          <w:p w:rsidR="00364E4D" w:rsidRDefault="00364E4D" w:rsidP="00364E4D">
            <w:pPr>
              <w:rPr>
                <w:rFonts w:ascii="Arial" w:eastAsia="Times New Roman" w:hAnsi="Arial" w:cs="Arial"/>
                <w:color w:val="000000"/>
                <w:sz w:val="24"/>
                <w:szCs w:val="24"/>
                <w:lang w:eastAsia="en-GB"/>
              </w:rPr>
            </w:pPr>
          </w:p>
          <w:p w:rsidR="003F18D0" w:rsidRDefault="003F18D0" w:rsidP="00364E4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DC – suggested name badges for all staff.</w:t>
            </w:r>
          </w:p>
          <w:p w:rsidR="003F18D0" w:rsidRDefault="003F18D0" w:rsidP="00364E4D">
            <w:pPr>
              <w:rPr>
                <w:rFonts w:ascii="Arial" w:eastAsia="Times New Roman" w:hAnsi="Arial" w:cs="Arial"/>
                <w:color w:val="000000"/>
                <w:sz w:val="24"/>
                <w:szCs w:val="24"/>
                <w:lang w:eastAsia="en-GB"/>
              </w:rPr>
            </w:pPr>
          </w:p>
          <w:p w:rsidR="003F18D0" w:rsidRDefault="003F18D0" w:rsidP="00364E4D">
            <w:pPr>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DrMHA</w:t>
            </w:r>
            <w:proofErr w:type="spellEnd"/>
            <w:r>
              <w:rPr>
                <w:rFonts w:ascii="Arial" w:eastAsia="Times New Roman" w:hAnsi="Arial" w:cs="Arial"/>
                <w:color w:val="000000"/>
                <w:sz w:val="24"/>
                <w:szCs w:val="24"/>
                <w:lang w:eastAsia="en-GB"/>
              </w:rPr>
              <w:t xml:space="preserve"> – produce a practice leaflet with all surgery details including staff names.</w:t>
            </w:r>
          </w:p>
          <w:p w:rsidR="003F18D0" w:rsidRDefault="003F18D0" w:rsidP="00364E4D">
            <w:pPr>
              <w:rPr>
                <w:rFonts w:ascii="Arial" w:eastAsia="Times New Roman" w:hAnsi="Arial" w:cs="Arial"/>
                <w:color w:val="000000"/>
                <w:sz w:val="24"/>
                <w:szCs w:val="24"/>
                <w:lang w:eastAsia="en-GB"/>
              </w:rPr>
            </w:pPr>
          </w:p>
          <w:p w:rsidR="003F18D0" w:rsidRDefault="003F18D0" w:rsidP="00364E4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DC asked if reception staff were permanent as they are excellent.  KD confirmed that Sarah is full time and Isabella is part time and both permanent.  </w:t>
            </w:r>
            <w:proofErr w:type="spellStart"/>
            <w:r>
              <w:rPr>
                <w:rFonts w:ascii="Arial" w:eastAsia="Times New Roman" w:hAnsi="Arial" w:cs="Arial"/>
                <w:color w:val="000000"/>
                <w:sz w:val="24"/>
                <w:szCs w:val="24"/>
                <w:lang w:eastAsia="en-GB"/>
              </w:rPr>
              <w:t>DrMHA</w:t>
            </w:r>
            <w:proofErr w:type="spellEnd"/>
            <w:r>
              <w:rPr>
                <w:rFonts w:ascii="Arial" w:eastAsia="Times New Roman" w:hAnsi="Arial" w:cs="Arial"/>
                <w:color w:val="000000"/>
                <w:sz w:val="24"/>
                <w:szCs w:val="24"/>
                <w:lang w:eastAsia="en-GB"/>
              </w:rPr>
              <w:t xml:space="preserve"> said he is unsure if they will continue to stay on as in the past old staff “played up”.  KD said we mustn’t tar everyone with the same brush.  DC recognised that the new </w:t>
            </w:r>
            <w:proofErr w:type="gramStart"/>
            <w:r>
              <w:rPr>
                <w:rFonts w:ascii="Arial" w:eastAsia="Times New Roman" w:hAnsi="Arial" w:cs="Arial"/>
                <w:color w:val="000000"/>
                <w:sz w:val="24"/>
                <w:szCs w:val="24"/>
                <w:lang w:eastAsia="en-GB"/>
              </w:rPr>
              <w:t>staff were</w:t>
            </w:r>
            <w:proofErr w:type="gramEnd"/>
            <w:r>
              <w:rPr>
                <w:rFonts w:ascii="Arial" w:eastAsia="Times New Roman" w:hAnsi="Arial" w:cs="Arial"/>
                <w:color w:val="000000"/>
                <w:sz w:val="24"/>
                <w:szCs w:val="24"/>
                <w:lang w:eastAsia="en-GB"/>
              </w:rPr>
              <w:t xml:space="preserve"> helpful and well mannered.</w:t>
            </w:r>
          </w:p>
          <w:p w:rsidR="003F18D0" w:rsidRDefault="003F18D0" w:rsidP="00364E4D">
            <w:pPr>
              <w:rPr>
                <w:rFonts w:ascii="Arial" w:eastAsia="Times New Roman" w:hAnsi="Arial" w:cs="Arial"/>
                <w:color w:val="000000"/>
                <w:sz w:val="24"/>
                <w:szCs w:val="24"/>
                <w:lang w:eastAsia="en-GB"/>
              </w:rPr>
            </w:pPr>
          </w:p>
          <w:p w:rsidR="003F18D0" w:rsidRDefault="003F18D0" w:rsidP="00364E4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MH suggested we get email addresses from patients as they register so that updates and other information can be sent to them.</w:t>
            </w:r>
          </w:p>
          <w:p w:rsidR="003F18D0" w:rsidRPr="005C14C8" w:rsidRDefault="003F18D0" w:rsidP="00364E4D">
            <w:pPr>
              <w:rPr>
                <w:rFonts w:ascii="Arial" w:eastAsia="Times New Roman" w:hAnsi="Arial" w:cs="Arial"/>
                <w:color w:val="000000"/>
                <w:sz w:val="24"/>
                <w:szCs w:val="24"/>
                <w:lang w:eastAsia="en-GB"/>
              </w:rPr>
            </w:pPr>
          </w:p>
        </w:tc>
      </w:tr>
      <w:tr w:rsidR="00364E4D" w:rsidRPr="00364E4D" w:rsidTr="00364E4D">
        <w:tc>
          <w:tcPr>
            <w:tcW w:w="567" w:type="dxa"/>
            <w:shd w:val="clear" w:color="auto" w:fill="BFBFBF" w:themeFill="background1" w:themeFillShade="BF"/>
          </w:tcPr>
          <w:p w:rsidR="00364E4D" w:rsidRPr="00364E4D" w:rsidRDefault="003F18D0" w:rsidP="0017180A">
            <w:pPr>
              <w:jc w:val="center"/>
              <w:rPr>
                <w:rFonts w:ascii="Arial" w:hAnsi="Arial" w:cs="Arial"/>
                <w:b/>
                <w:sz w:val="24"/>
                <w:szCs w:val="24"/>
              </w:rPr>
            </w:pPr>
            <w:r>
              <w:rPr>
                <w:rFonts w:ascii="Arial" w:hAnsi="Arial" w:cs="Arial"/>
                <w:b/>
                <w:sz w:val="24"/>
                <w:szCs w:val="24"/>
              </w:rPr>
              <w:t>8.0</w:t>
            </w:r>
          </w:p>
        </w:tc>
        <w:tc>
          <w:tcPr>
            <w:tcW w:w="9276" w:type="dxa"/>
            <w:shd w:val="clear" w:color="auto" w:fill="BFBFBF" w:themeFill="background1" w:themeFillShade="BF"/>
          </w:tcPr>
          <w:p w:rsidR="00364E4D" w:rsidRPr="00364E4D" w:rsidRDefault="003F18D0" w:rsidP="00364E4D">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Date of Next Meeting</w:t>
            </w:r>
          </w:p>
        </w:tc>
      </w:tr>
      <w:tr w:rsidR="00364E4D" w:rsidTr="0017180A">
        <w:tc>
          <w:tcPr>
            <w:tcW w:w="567" w:type="dxa"/>
          </w:tcPr>
          <w:p w:rsidR="005E6D92" w:rsidRDefault="005E6D92" w:rsidP="0017180A">
            <w:pPr>
              <w:jc w:val="center"/>
              <w:rPr>
                <w:rFonts w:ascii="Arial" w:hAnsi="Arial" w:cs="Arial"/>
                <w:sz w:val="24"/>
                <w:szCs w:val="24"/>
              </w:rPr>
            </w:pPr>
          </w:p>
          <w:p w:rsidR="003F18D0" w:rsidRDefault="003F18D0" w:rsidP="0017180A">
            <w:pPr>
              <w:jc w:val="center"/>
              <w:rPr>
                <w:rFonts w:ascii="Arial" w:hAnsi="Arial" w:cs="Arial"/>
                <w:sz w:val="24"/>
                <w:szCs w:val="24"/>
              </w:rPr>
            </w:pPr>
            <w:r>
              <w:rPr>
                <w:rFonts w:ascii="Arial" w:hAnsi="Arial" w:cs="Arial"/>
                <w:sz w:val="24"/>
                <w:szCs w:val="24"/>
              </w:rPr>
              <w:t>8.1</w:t>
            </w:r>
          </w:p>
        </w:tc>
        <w:tc>
          <w:tcPr>
            <w:tcW w:w="9276" w:type="dxa"/>
          </w:tcPr>
          <w:p w:rsidR="00364E4D" w:rsidRDefault="00364E4D" w:rsidP="00364E4D">
            <w:pPr>
              <w:rPr>
                <w:rFonts w:ascii="Arial" w:eastAsia="Times New Roman" w:hAnsi="Arial" w:cs="Arial"/>
                <w:color w:val="000000"/>
                <w:sz w:val="24"/>
                <w:szCs w:val="24"/>
                <w:lang w:eastAsia="en-GB"/>
              </w:rPr>
            </w:pPr>
          </w:p>
          <w:p w:rsidR="003F18D0" w:rsidRDefault="003F18D0" w:rsidP="00364E4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be arranged.</w:t>
            </w:r>
          </w:p>
          <w:p w:rsidR="003F18D0" w:rsidRPr="00364E4D" w:rsidRDefault="003F18D0" w:rsidP="00364E4D">
            <w:pPr>
              <w:rPr>
                <w:rFonts w:ascii="Arial" w:eastAsia="Times New Roman" w:hAnsi="Arial" w:cs="Arial"/>
                <w:color w:val="000000"/>
                <w:sz w:val="24"/>
                <w:szCs w:val="24"/>
                <w:lang w:eastAsia="en-GB"/>
              </w:rPr>
            </w:pPr>
          </w:p>
        </w:tc>
      </w:tr>
    </w:tbl>
    <w:p w:rsidR="0017180A" w:rsidRPr="0017180A" w:rsidRDefault="0017180A" w:rsidP="003F18D0">
      <w:pPr>
        <w:rPr>
          <w:rFonts w:ascii="Arial" w:hAnsi="Arial" w:cs="Arial"/>
          <w:sz w:val="24"/>
          <w:szCs w:val="24"/>
        </w:rPr>
      </w:pPr>
    </w:p>
    <w:sectPr w:rsidR="0017180A" w:rsidRPr="0017180A" w:rsidSect="0017180A">
      <w:footerReference w:type="default" r:id="rId8"/>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8E" w:rsidRDefault="00094D8E" w:rsidP="00094D8E">
      <w:r>
        <w:separator/>
      </w:r>
    </w:p>
  </w:endnote>
  <w:endnote w:type="continuationSeparator" w:id="0">
    <w:p w:rsidR="00094D8E" w:rsidRDefault="00094D8E" w:rsidP="0009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832112063"/>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094D8E" w:rsidRPr="00094D8E" w:rsidRDefault="00094D8E">
            <w:pPr>
              <w:pStyle w:val="Footer"/>
              <w:jc w:val="right"/>
              <w:rPr>
                <w:rFonts w:ascii="Arial" w:hAnsi="Arial" w:cs="Arial"/>
                <w:sz w:val="18"/>
                <w:szCs w:val="18"/>
              </w:rPr>
            </w:pPr>
            <w:r w:rsidRPr="00094D8E">
              <w:rPr>
                <w:rFonts w:ascii="Arial" w:hAnsi="Arial" w:cs="Arial"/>
                <w:sz w:val="18"/>
                <w:szCs w:val="18"/>
              </w:rPr>
              <w:t xml:space="preserve">Page </w:t>
            </w:r>
            <w:r w:rsidRPr="00094D8E">
              <w:rPr>
                <w:rFonts w:ascii="Arial" w:hAnsi="Arial" w:cs="Arial"/>
                <w:b/>
                <w:bCs/>
                <w:sz w:val="18"/>
                <w:szCs w:val="18"/>
              </w:rPr>
              <w:fldChar w:fldCharType="begin"/>
            </w:r>
            <w:r w:rsidRPr="00094D8E">
              <w:rPr>
                <w:rFonts w:ascii="Arial" w:hAnsi="Arial" w:cs="Arial"/>
                <w:b/>
                <w:bCs/>
                <w:sz w:val="18"/>
                <w:szCs w:val="18"/>
              </w:rPr>
              <w:instrText xml:space="preserve"> PAGE </w:instrText>
            </w:r>
            <w:r w:rsidRPr="00094D8E">
              <w:rPr>
                <w:rFonts w:ascii="Arial" w:hAnsi="Arial" w:cs="Arial"/>
                <w:b/>
                <w:bCs/>
                <w:sz w:val="18"/>
                <w:szCs w:val="18"/>
              </w:rPr>
              <w:fldChar w:fldCharType="separate"/>
            </w:r>
            <w:r w:rsidR="003F18D0">
              <w:rPr>
                <w:rFonts w:ascii="Arial" w:hAnsi="Arial" w:cs="Arial"/>
                <w:b/>
                <w:bCs/>
                <w:noProof/>
                <w:sz w:val="18"/>
                <w:szCs w:val="18"/>
              </w:rPr>
              <w:t>1</w:t>
            </w:r>
            <w:r w:rsidRPr="00094D8E">
              <w:rPr>
                <w:rFonts w:ascii="Arial" w:hAnsi="Arial" w:cs="Arial"/>
                <w:b/>
                <w:bCs/>
                <w:sz w:val="18"/>
                <w:szCs w:val="18"/>
              </w:rPr>
              <w:fldChar w:fldCharType="end"/>
            </w:r>
            <w:r w:rsidRPr="00094D8E">
              <w:rPr>
                <w:rFonts w:ascii="Arial" w:hAnsi="Arial" w:cs="Arial"/>
                <w:sz w:val="18"/>
                <w:szCs w:val="18"/>
              </w:rPr>
              <w:t xml:space="preserve"> of </w:t>
            </w:r>
            <w:r w:rsidRPr="00094D8E">
              <w:rPr>
                <w:rFonts w:ascii="Arial" w:hAnsi="Arial" w:cs="Arial"/>
                <w:b/>
                <w:bCs/>
                <w:sz w:val="18"/>
                <w:szCs w:val="18"/>
              </w:rPr>
              <w:fldChar w:fldCharType="begin"/>
            </w:r>
            <w:r w:rsidRPr="00094D8E">
              <w:rPr>
                <w:rFonts w:ascii="Arial" w:hAnsi="Arial" w:cs="Arial"/>
                <w:b/>
                <w:bCs/>
                <w:sz w:val="18"/>
                <w:szCs w:val="18"/>
              </w:rPr>
              <w:instrText xml:space="preserve"> NUMPAGES  </w:instrText>
            </w:r>
            <w:r w:rsidRPr="00094D8E">
              <w:rPr>
                <w:rFonts w:ascii="Arial" w:hAnsi="Arial" w:cs="Arial"/>
                <w:b/>
                <w:bCs/>
                <w:sz w:val="18"/>
                <w:szCs w:val="18"/>
              </w:rPr>
              <w:fldChar w:fldCharType="separate"/>
            </w:r>
            <w:r w:rsidR="003F18D0">
              <w:rPr>
                <w:rFonts w:ascii="Arial" w:hAnsi="Arial" w:cs="Arial"/>
                <w:b/>
                <w:bCs/>
                <w:noProof/>
                <w:sz w:val="18"/>
                <w:szCs w:val="18"/>
              </w:rPr>
              <w:t>2</w:t>
            </w:r>
            <w:r w:rsidRPr="00094D8E">
              <w:rPr>
                <w:rFonts w:ascii="Arial" w:hAnsi="Arial" w:cs="Arial"/>
                <w:b/>
                <w:bCs/>
                <w:sz w:val="18"/>
                <w:szCs w:val="18"/>
              </w:rPr>
              <w:fldChar w:fldCharType="end"/>
            </w:r>
          </w:p>
        </w:sdtContent>
      </w:sdt>
    </w:sdtContent>
  </w:sdt>
  <w:p w:rsidR="00094D8E" w:rsidRDefault="00094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8E" w:rsidRDefault="00094D8E" w:rsidP="00094D8E">
      <w:r>
        <w:separator/>
      </w:r>
    </w:p>
  </w:footnote>
  <w:footnote w:type="continuationSeparator" w:id="0">
    <w:p w:rsidR="00094D8E" w:rsidRDefault="00094D8E" w:rsidP="00094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FC5"/>
    <w:multiLevelType w:val="hybridMultilevel"/>
    <w:tmpl w:val="81B09A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5615E"/>
    <w:multiLevelType w:val="hybridMultilevel"/>
    <w:tmpl w:val="2172937A"/>
    <w:lvl w:ilvl="0" w:tplc="709C98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C40B77"/>
    <w:multiLevelType w:val="hybridMultilevel"/>
    <w:tmpl w:val="171E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E13A87"/>
    <w:multiLevelType w:val="hybridMultilevel"/>
    <w:tmpl w:val="F37A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293F08"/>
    <w:multiLevelType w:val="hybridMultilevel"/>
    <w:tmpl w:val="D408DC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835C52"/>
    <w:multiLevelType w:val="hybridMultilevel"/>
    <w:tmpl w:val="F10E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1F3C6E"/>
    <w:multiLevelType w:val="hybridMultilevel"/>
    <w:tmpl w:val="EF9258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0A"/>
    <w:rsid w:val="00022235"/>
    <w:rsid w:val="00094D8E"/>
    <w:rsid w:val="000D0DC1"/>
    <w:rsid w:val="0014703E"/>
    <w:rsid w:val="0017180A"/>
    <w:rsid w:val="0019371E"/>
    <w:rsid w:val="00364E4D"/>
    <w:rsid w:val="003F18D0"/>
    <w:rsid w:val="005724E0"/>
    <w:rsid w:val="005E6D92"/>
    <w:rsid w:val="00971CA2"/>
    <w:rsid w:val="00B513E9"/>
    <w:rsid w:val="00C6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80A"/>
    <w:pPr>
      <w:ind w:left="720"/>
      <w:contextualSpacing/>
    </w:pPr>
  </w:style>
  <w:style w:type="paragraph" w:styleId="Header">
    <w:name w:val="header"/>
    <w:basedOn w:val="Normal"/>
    <w:link w:val="HeaderChar"/>
    <w:uiPriority w:val="99"/>
    <w:unhideWhenUsed/>
    <w:rsid w:val="00094D8E"/>
    <w:pPr>
      <w:tabs>
        <w:tab w:val="center" w:pos="4513"/>
        <w:tab w:val="right" w:pos="9026"/>
      </w:tabs>
    </w:pPr>
  </w:style>
  <w:style w:type="character" w:customStyle="1" w:styleId="HeaderChar">
    <w:name w:val="Header Char"/>
    <w:basedOn w:val="DefaultParagraphFont"/>
    <w:link w:val="Header"/>
    <w:uiPriority w:val="99"/>
    <w:rsid w:val="00094D8E"/>
  </w:style>
  <w:style w:type="paragraph" w:styleId="Footer">
    <w:name w:val="footer"/>
    <w:basedOn w:val="Normal"/>
    <w:link w:val="FooterChar"/>
    <w:uiPriority w:val="99"/>
    <w:unhideWhenUsed/>
    <w:rsid w:val="00094D8E"/>
    <w:pPr>
      <w:tabs>
        <w:tab w:val="center" w:pos="4513"/>
        <w:tab w:val="right" w:pos="9026"/>
      </w:tabs>
    </w:pPr>
  </w:style>
  <w:style w:type="character" w:customStyle="1" w:styleId="FooterChar">
    <w:name w:val="Footer Char"/>
    <w:basedOn w:val="DefaultParagraphFont"/>
    <w:link w:val="Footer"/>
    <w:uiPriority w:val="99"/>
    <w:rsid w:val="00094D8E"/>
  </w:style>
  <w:style w:type="paragraph" w:styleId="BalloonText">
    <w:name w:val="Balloon Text"/>
    <w:basedOn w:val="Normal"/>
    <w:link w:val="BalloonTextChar"/>
    <w:uiPriority w:val="99"/>
    <w:semiHidden/>
    <w:unhideWhenUsed/>
    <w:rsid w:val="0019371E"/>
    <w:rPr>
      <w:rFonts w:ascii="Tahoma" w:hAnsi="Tahoma" w:cs="Tahoma"/>
      <w:sz w:val="16"/>
      <w:szCs w:val="16"/>
    </w:rPr>
  </w:style>
  <w:style w:type="character" w:customStyle="1" w:styleId="BalloonTextChar">
    <w:name w:val="Balloon Text Char"/>
    <w:basedOn w:val="DefaultParagraphFont"/>
    <w:link w:val="BalloonText"/>
    <w:uiPriority w:val="99"/>
    <w:semiHidden/>
    <w:rsid w:val="00193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80A"/>
    <w:pPr>
      <w:ind w:left="720"/>
      <w:contextualSpacing/>
    </w:pPr>
  </w:style>
  <w:style w:type="paragraph" w:styleId="Header">
    <w:name w:val="header"/>
    <w:basedOn w:val="Normal"/>
    <w:link w:val="HeaderChar"/>
    <w:uiPriority w:val="99"/>
    <w:unhideWhenUsed/>
    <w:rsid w:val="00094D8E"/>
    <w:pPr>
      <w:tabs>
        <w:tab w:val="center" w:pos="4513"/>
        <w:tab w:val="right" w:pos="9026"/>
      </w:tabs>
    </w:pPr>
  </w:style>
  <w:style w:type="character" w:customStyle="1" w:styleId="HeaderChar">
    <w:name w:val="Header Char"/>
    <w:basedOn w:val="DefaultParagraphFont"/>
    <w:link w:val="Header"/>
    <w:uiPriority w:val="99"/>
    <w:rsid w:val="00094D8E"/>
  </w:style>
  <w:style w:type="paragraph" w:styleId="Footer">
    <w:name w:val="footer"/>
    <w:basedOn w:val="Normal"/>
    <w:link w:val="FooterChar"/>
    <w:uiPriority w:val="99"/>
    <w:unhideWhenUsed/>
    <w:rsid w:val="00094D8E"/>
    <w:pPr>
      <w:tabs>
        <w:tab w:val="center" w:pos="4513"/>
        <w:tab w:val="right" w:pos="9026"/>
      </w:tabs>
    </w:pPr>
  </w:style>
  <w:style w:type="character" w:customStyle="1" w:styleId="FooterChar">
    <w:name w:val="Footer Char"/>
    <w:basedOn w:val="DefaultParagraphFont"/>
    <w:link w:val="Footer"/>
    <w:uiPriority w:val="99"/>
    <w:rsid w:val="00094D8E"/>
  </w:style>
  <w:style w:type="paragraph" w:styleId="BalloonText">
    <w:name w:val="Balloon Text"/>
    <w:basedOn w:val="Normal"/>
    <w:link w:val="BalloonTextChar"/>
    <w:uiPriority w:val="99"/>
    <w:semiHidden/>
    <w:unhideWhenUsed/>
    <w:rsid w:val="0019371E"/>
    <w:rPr>
      <w:rFonts w:ascii="Tahoma" w:hAnsi="Tahoma" w:cs="Tahoma"/>
      <w:sz w:val="16"/>
      <w:szCs w:val="16"/>
    </w:rPr>
  </w:style>
  <w:style w:type="character" w:customStyle="1" w:styleId="BalloonTextChar">
    <w:name w:val="Balloon Text Char"/>
    <w:basedOn w:val="DefaultParagraphFont"/>
    <w:link w:val="BalloonText"/>
    <w:uiPriority w:val="99"/>
    <w:semiHidden/>
    <w:rsid w:val="00193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Leidig Shushma (WPCT)</dc:creator>
  <cp:lastModifiedBy>Komal  Doan (WPCT)</cp:lastModifiedBy>
  <cp:revision>2</cp:revision>
  <cp:lastPrinted>2016-03-08T09:01:00Z</cp:lastPrinted>
  <dcterms:created xsi:type="dcterms:W3CDTF">2016-04-12T11:06:00Z</dcterms:created>
  <dcterms:modified xsi:type="dcterms:W3CDTF">2016-04-12T11:06:00Z</dcterms:modified>
</cp:coreProperties>
</file>